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94423A" w:rsidRPr="007C7F9A" w14:paraId="705D6693" w14:textId="77777777" w:rsidTr="007311F6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6FD66DF7" w14:textId="77777777" w:rsidR="0094423A" w:rsidRPr="007C7F9A" w:rsidRDefault="0094423A" w:rsidP="007311F6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8D0D" w14:textId="54927A49" w:rsidR="0094423A" w:rsidRPr="007C7F9A" w:rsidRDefault="0094423A" w:rsidP="009B1522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Nazwa modułu (bloku przedmiotów):</w:t>
            </w:r>
            <w:r w:rsidR="009B1522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7C7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PRZEDMIOTY </w:t>
            </w:r>
            <w:r w:rsidR="00D12F35" w:rsidRPr="007C7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KIERUNKOWE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740E9FD" w14:textId="2852D2EA" w:rsidR="0094423A" w:rsidRPr="007C7F9A" w:rsidRDefault="0094423A" w:rsidP="005D5850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D12F35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 C</w:t>
            </w:r>
          </w:p>
        </w:tc>
      </w:tr>
      <w:tr w:rsidR="0094423A" w:rsidRPr="007C7F9A" w14:paraId="17CA17A4" w14:textId="77777777" w:rsidTr="009B1522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A35032C" w14:textId="77777777" w:rsidR="0094423A" w:rsidRPr="007C7F9A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8CDE" w14:textId="3B15CCA1" w:rsidR="0094423A" w:rsidRPr="007C7F9A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Nazwa przedmiotu:</w:t>
            </w:r>
            <w:r w:rsidR="009B1522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2F35" w:rsidRPr="007C7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Podstawy logistyki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8741156" w14:textId="2651B044" w:rsidR="0094423A" w:rsidRPr="007C7F9A" w:rsidRDefault="0094423A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Kod przedmiotu:</w:t>
            </w:r>
            <w:r w:rsidR="00D12F35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  <w:r w:rsidR="00440E1F" w:rsidRPr="007C7F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4423A" w:rsidRPr="007C7F9A" w14:paraId="3AD31B2F" w14:textId="77777777" w:rsidTr="009B1522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EF9AABF" w14:textId="77777777" w:rsidR="0094423A" w:rsidRPr="007C7F9A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B1835C2" w14:textId="49D5E612" w:rsidR="0094423A" w:rsidRPr="007C7F9A" w:rsidRDefault="0094423A" w:rsidP="005D5850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9B1522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7C7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Instytut </w:t>
            </w:r>
            <w:r w:rsidR="00D12F35" w:rsidRPr="007C7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Ekonomiczny</w:t>
            </w:r>
          </w:p>
        </w:tc>
      </w:tr>
      <w:tr w:rsidR="0094423A" w:rsidRPr="007C7F9A" w14:paraId="7F53951C" w14:textId="77777777" w:rsidTr="009B1522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FC6AD65" w14:textId="77777777" w:rsidR="0094423A" w:rsidRPr="007C7F9A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F6D4EF" w14:textId="032D32D6" w:rsidR="0094423A" w:rsidRPr="007C7F9A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9B1522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7C7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B1522" w:rsidRPr="007C7F9A" w14:paraId="26BAB17F" w14:textId="77777777" w:rsidTr="009B1522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48C4D88" w14:textId="77777777" w:rsidR="009B1522" w:rsidRPr="007C7F9A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25B5" w14:textId="29CC90E3" w:rsidR="009B1522" w:rsidRPr="007C7F9A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Forma studiów: </w:t>
            </w:r>
            <w:r w:rsidRPr="007C7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33D68C" w14:textId="30A9EFC5" w:rsidR="009B1522" w:rsidRPr="007C7F9A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7C7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9B1522" w:rsidRPr="007C7F9A" w14:paraId="2DED31E0" w14:textId="77777777" w:rsidTr="009B1522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33819B2" w14:textId="77777777" w:rsidR="009B1522" w:rsidRPr="007C7F9A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EA338" w14:textId="2DE82BD6" w:rsidR="009B1522" w:rsidRPr="007C7F9A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7C7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I/I</w:t>
            </w:r>
            <w:r w:rsidR="00D12F35" w:rsidRPr="007C7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088837" w14:textId="301B00E4" w:rsidR="009B1522" w:rsidRPr="007C7F9A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Status przedmiotu /modułu: </w:t>
            </w:r>
            <w:r w:rsidRPr="007C7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obowiązkowy</w:t>
            </w:r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725E7CF8" w14:textId="25EA06D4" w:rsidR="009B1522" w:rsidRPr="007C7F9A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Język przedmiotu / modułu: </w:t>
            </w:r>
            <w:r w:rsidRPr="007C7F9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angielski</w:t>
            </w:r>
          </w:p>
        </w:tc>
      </w:tr>
      <w:tr w:rsidR="0094423A" w:rsidRPr="007C7F9A" w14:paraId="5B5764BB" w14:textId="77777777" w:rsidTr="009B1522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F9F3AE8" w14:textId="77777777" w:rsidR="0094423A" w:rsidRPr="007C7F9A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E300" w14:textId="77777777" w:rsidR="0094423A" w:rsidRPr="007C7F9A" w:rsidRDefault="0094423A" w:rsidP="009B1522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2F46" w14:textId="77777777" w:rsidR="0094423A" w:rsidRPr="007C7F9A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4A53B8" w14:textId="77777777" w:rsidR="0094423A" w:rsidRPr="007C7F9A" w:rsidRDefault="0094423A" w:rsidP="005D5850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71AA" w14:textId="77777777" w:rsidR="0094423A" w:rsidRPr="007C7F9A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676CF6" w14:textId="77777777" w:rsidR="0094423A" w:rsidRPr="007C7F9A" w:rsidRDefault="0094423A" w:rsidP="005D5850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E9EA" w14:textId="77777777" w:rsidR="0094423A" w:rsidRPr="007C7F9A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D999F5" w14:textId="77777777" w:rsidR="0094423A" w:rsidRPr="007C7F9A" w:rsidRDefault="0094423A" w:rsidP="005D5850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580C" w14:textId="77777777" w:rsidR="0094423A" w:rsidRPr="007C7F9A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E28A90" w14:textId="77777777" w:rsidR="0094423A" w:rsidRPr="007C7F9A" w:rsidRDefault="0094423A" w:rsidP="005D5850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BE15" w14:textId="77777777" w:rsidR="0094423A" w:rsidRPr="007C7F9A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8B0A91" w14:textId="77777777" w:rsidR="0094423A" w:rsidRPr="007C7F9A" w:rsidRDefault="0094423A" w:rsidP="005D5850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211579" w14:textId="77777777" w:rsidR="0094423A" w:rsidRPr="007C7F9A" w:rsidRDefault="0094423A" w:rsidP="005D5850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514190A8" w14:textId="77777777" w:rsidR="0094423A" w:rsidRPr="007C7F9A" w:rsidRDefault="0094423A" w:rsidP="005D5850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94423A" w:rsidRPr="007C7F9A" w14:paraId="0C6EEB71" w14:textId="77777777" w:rsidTr="009B1522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2C042C2" w14:textId="77777777" w:rsidR="0094423A" w:rsidRPr="007C7F9A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CDEABC" w14:textId="77777777" w:rsidR="0094423A" w:rsidRPr="007C7F9A" w:rsidRDefault="0094423A" w:rsidP="005D5850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4AB31B78" w14:textId="77777777" w:rsidR="0094423A" w:rsidRPr="007C7F9A" w:rsidRDefault="0094423A" w:rsidP="005D5850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319705" w14:textId="2E00408F" w:rsidR="0094423A" w:rsidRPr="007C7F9A" w:rsidRDefault="00D12F35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7B7F26" w14:textId="02697C43" w:rsidR="0094423A" w:rsidRPr="007C7F9A" w:rsidRDefault="009B1522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C99099" w14:textId="77777777" w:rsidR="0094423A" w:rsidRPr="007C7F9A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BD1579" w14:textId="77777777" w:rsidR="0094423A" w:rsidRPr="007C7F9A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0ED9F44" w14:textId="77777777" w:rsidR="0094423A" w:rsidRPr="007C7F9A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03EB84" w14:textId="77777777" w:rsidR="0094423A" w:rsidRPr="007C7F9A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4B0247" w14:textId="77777777" w:rsidR="0094423A" w:rsidRPr="007C7F9A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8370"/>
      </w:tblGrid>
      <w:tr w:rsidR="0094423A" w:rsidRPr="007C7F9A" w14:paraId="1615DD44" w14:textId="77777777" w:rsidTr="003F3B7B">
        <w:trPr>
          <w:trHeight w:val="351"/>
        </w:trPr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A3286C" w14:textId="77777777" w:rsidR="0094423A" w:rsidRPr="007C7F9A" w:rsidRDefault="0094423A" w:rsidP="00D12F35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8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C528DC7" w14:textId="1D7316F5" w:rsidR="0094423A" w:rsidRPr="007C7F9A" w:rsidRDefault="00D12F35" w:rsidP="00D12F3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dr Henryk Gawroński, </w:t>
            </w:r>
            <w:proofErr w:type="spellStart"/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prof.uczelni</w:t>
            </w:r>
            <w:proofErr w:type="spellEnd"/>
          </w:p>
        </w:tc>
      </w:tr>
      <w:tr w:rsidR="0094423A" w:rsidRPr="007C7F9A" w14:paraId="78565FF8" w14:textId="77777777" w:rsidTr="003F3B7B">
        <w:trPr>
          <w:trHeight w:val="224"/>
        </w:trPr>
        <w:tc>
          <w:tcPr>
            <w:tcW w:w="23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6489A" w14:textId="77777777" w:rsidR="0094423A" w:rsidRPr="007C7F9A" w:rsidRDefault="0094423A" w:rsidP="00D12F35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AC200D" w14:textId="6A6151ED" w:rsidR="0094423A" w:rsidRPr="007C7F9A" w:rsidRDefault="00D12F35" w:rsidP="00D12F3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dr Henryk Gawroński, </w:t>
            </w:r>
            <w:proofErr w:type="spellStart"/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prof.uczelni</w:t>
            </w:r>
            <w:proofErr w:type="spellEnd"/>
          </w:p>
        </w:tc>
      </w:tr>
      <w:tr w:rsidR="0094423A" w:rsidRPr="007C7F9A" w14:paraId="454EF817" w14:textId="77777777" w:rsidTr="003F3B7B">
        <w:trPr>
          <w:trHeight w:val="1945"/>
        </w:trPr>
        <w:tc>
          <w:tcPr>
            <w:tcW w:w="23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B7B7" w14:textId="77777777" w:rsidR="0094423A" w:rsidRPr="007C7F9A" w:rsidRDefault="0094423A" w:rsidP="00D12F35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00E6D2" w14:textId="269C4A9D" w:rsidR="00D67E36" w:rsidRPr="007C7F9A" w:rsidRDefault="00D67E36" w:rsidP="00D67E36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Celem p</w:t>
            </w:r>
            <w:r w:rsidR="004950C0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rzedmiotu </w:t>
            </w:r>
            <w:r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jest </w:t>
            </w:r>
            <w:r w:rsidR="004950C0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opanowanie </w:t>
            </w:r>
            <w:r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aparatury pojęciowej i metod wspomagających monitorowanie, analizę, projektowanie, wdrażanie, eksploatację, ocenę i rozwój </w:t>
            </w:r>
            <w:r w:rsidR="004950C0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działań, </w:t>
            </w:r>
            <w:r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procesów</w:t>
            </w:r>
            <w:r w:rsidR="004950C0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systemów, węzłów i łańcuchów </w:t>
            </w:r>
            <w:r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logistycznych.</w:t>
            </w:r>
          </w:p>
          <w:p w14:paraId="11109C75" w14:textId="4DC866E3" w:rsidR="0094423A" w:rsidRPr="007C7F9A" w:rsidRDefault="00D67E36" w:rsidP="00B61E4F">
            <w:pPr>
              <w:widowControl/>
              <w:autoSpaceDE/>
              <w:autoSpaceDN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Cele szczegółowe nauczania przedmiotu to: </w:t>
            </w:r>
            <w:r w:rsidR="00B61E4F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</w:t>
            </w:r>
            <w:r w:rsidRPr="007C7F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el poznawczy</w:t>
            </w:r>
            <w:r w:rsidR="00B61E4F" w:rsidRPr="007C7F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-</w:t>
            </w:r>
            <w:r w:rsidRPr="007C7F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nabycie wiedzy </w:t>
            </w:r>
            <w:r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zakresu przedmiotu logistyki</w:t>
            </w:r>
            <w:r w:rsidR="00B61E4F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 c</w:t>
            </w:r>
            <w:r w:rsidRPr="007C7F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el empiryczny</w:t>
            </w:r>
            <w:r w:rsidR="00B61E4F" w:rsidRPr="007C7F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-</w:t>
            </w:r>
            <w:r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identyfikacja problemów, ich analiza oraz badanie  zjawisk przepływu dóbr w kontekście tworzenia łańcucha wartości dla klienta, a kosztów dla przedsiębiorstwa</w:t>
            </w:r>
            <w:r w:rsidR="00B61E4F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; c</w:t>
            </w:r>
            <w:r w:rsidRPr="007C7F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el aplikacyjny</w:t>
            </w:r>
            <w:r w:rsidR="00B61E4F" w:rsidRPr="007C7F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- </w:t>
            </w:r>
            <w:r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określenie możliwości zmian w procesach logistycznych i określania warunków ich wdrożenia w oparciu o analizę przypadków</w:t>
            </w:r>
            <w:r w:rsidR="00E3390B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94423A" w:rsidRPr="007C7F9A" w14:paraId="12EC371A" w14:textId="77777777" w:rsidTr="003F3B7B">
        <w:trPr>
          <w:trHeight w:val="384"/>
        </w:trPr>
        <w:tc>
          <w:tcPr>
            <w:tcW w:w="238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1905E0E" w14:textId="77777777" w:rsidR="0094423A" w:rsidRPr="007C7F9A" w:rsidRDefault="0094423A" w:rsidP="00D12F35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837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A74EE71" w14:textId="018A9ACC" w:rsidR="0094423A" w:rsidRPr="007C7F9A" w:rsidRDefault="00A07CFE" w:rsidP="00D12F3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Brak specjalistycznych wymagań wstępnych</w:t>
            </w:r>
          </w:p>
        </w:tc>
      </w:tr>
    </w:tbl>
    <w:p w14:paraId="0B0A9B74" w14:textId="77777777" w:rsidR="0094423A" w:rsidRPr="007C7F9A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3"/>
        <w:gridCol w:w="7371"/>
        <w:gridCol w:w="1618"/>
      </w:tblGrid>
      <w:tr w:rsidR="0094423A" w:rsidRPr="007C7F9A" w14:paraId="14107F2F" w14:textId="77777777" w:rsidTr="00E67125">
        <w:trPr>
          <w:trHeight w:val="527"/>
        </w:trPr>
        <w:tc>
          <w:tcPr>
            <w:tcW w:w="10752" w:type="dxa"/>
            <w:gridSpan w:val="3"/>
            <w:vAlign w:val="center"/>
          </w:tcPr>
          <w:p w14:paraId="30FA7969" w14:textId="77777777" w:rsidR="0094423A" w:rsidRPr="007C7F9A" w:rsidRDefault="0094423A" w:rsidP="00E67125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4423A" w:rsidRPr="007C7F9A" w14:paraId="35F84A4C" w14:textId="77777777" w:rsidTr="009B1522">
        <w:trPr>
          <w:trHeight w:val="505"/>
        </w:trPr>
        <w:tc>
          <w:tcPr>
            <w:tcW w:w="1763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7F85197" w14:textId="2BAE5E74" w:rsidR="0094423A" w:rsidRPr="007C7F9A" w:rsidRDefault="009B1522" w:rsidP="009B1522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Nr efektu </w:t>
            </w:r>
            <w:r w:rsidR="0094423A" w:rsidRPr="007C7F9A">
              <w:rPr>
                <w:rFonts w:ascii="Times New Roman" w:hAnsi="Times New Roman" w:cs="Times New Roman"/>
                <w:sz w:val="20"/>
                <w:szCs w:val="20"/>
              </w:rPr>
              <w:t>uczenia się/ grupy</w:t>
            </w: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 efektów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EFA6E" w14:textId="77777777" w:rsidR="0094423A" w:rsidRPr="007C7F9A" w:rsidRDefault="0094423A" w:rsidP="009B1522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02BA0902" w14:textId="01A0F51C" w:rsidR="0094423A" w:rsidRPr="007C7F9A" w:rsidRDefault="009B1522" w:rsidP="009B1522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Kod </w:t>
            </w:r>
            <w:r w:rsidR="0094423A" w:rsidRPr="007C7F9A">
              <w:rPr>
                <w:rFonts w:ascii="Times New Roman" w:hAnsi="Times New Roman" w:cs="Times New Roman"/>
                <w:sz w:val="20"/>
                <w:szCs w:val="20"/>
              </w:rPr>
              <w:t>kierunkowego efektu</w:t>
            </w: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 uczenia się</w:t>
            </w:r>
          </w:p>
        </w:tc>
      </w:tr>
      <w:tr w:rsidR="0094423A" w:rsidRPr="007C7F9A" w14:paraId="4DD67B2B" w14:textId="77777777" w:rsidTr="007C7F9A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09E8" w14:textId="729E3E60" w:rsidR="0094423A" w:rsidRPr="007C7F9A" w:rsidRDefault="00D67E36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BC500" w14:textId="0296679D" w:rsidR="0094423A" w:rsidRPr="007C7F9A" w:rsidRDefault="00D67E36" w:rsidP="007C7F9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Nazywa, definiuje, wymienia, opisuje i wyjaśnia cel, zakres i przedmiot działań, procesów, systemów, węzłów i łańcuchów logistyki</w:t>
            </w:r>
            <w:r w:rsidR="00E3390B" w:rsidRPr="007C7F9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w wymiarze mikro i makro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A40B3" w14:textId="77777777" w:rsidR="0094423A" w:rsidRPr="007C7F9A" w:rsidRDefault="00D67E36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K1P_W01</w:t>
            </w:r>
          </w:p>
          <w:p w14:paraId="1AC0DE1A" w14:textId="77777777" w:rsidR="00D67E36" w:rsidRPr="007C7F9A" w:rsidRDefault="00D67E36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K1P_W02</w:t>
            </w:r>
          </w:p>
          <w:p w14:paraId="18C161ED" w14:textId="47BC2165" w:rsidR="00D67E36" w:rsidRPr="007C7F9A" w:rsidRDefault="00D67E36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K1P_W03</w:t>
            </w:r>
          </w:p>
        </w:tc>
      </w:tr>
      <w:tr w:rsidR="0094423A" w:rsidRPr="007C7F9A" w14:paraId="607AA82E" w14:textId="77777777" w:rsidTr="007C7F9A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F1B2" w14:textId="1854DA77" w:rsidR="0094423A" w:rsidRPr="007C7F9A" w:rsidRDefault="00D67E36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01AD" w14:textId="5BA964F6" w:rsidR="0094423A" w:rsidRPr="007C7F9A" w:rsidRDefault="00D67E36" w:rsidP="007C7F9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Identyfikuje i charakteryzuje </w:t>
            </w:r>
            <w:r w:rsidR="00E3390B" w:rsidRPr="007C7F9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zadania logistyki w procesach zaopatrzenia, produkcji, dystrybucji i cyklu życia produktów i usług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816E7" w14:textId="77777777" w:rsidR="00D66CCA" w:rsidRPr="007C7F9A" w:rsidRDefault="00D66CC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K1P_W02</w:t>
            </w:r>
          </w:p>
          <w:p w14:paraId="09CCDE67" w14:textId="77777777" w:rsidR="0094423A" w:rsidRPr="007C7F9A" w:rsidRDefault="00D66CC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K1P_W03</w:t>
            </w:r>
          </w:p>
          <w:p w14:paraId="01D4EC52" w14:textId="3446E37C" w:rsidR="00D66CCA" w:rsidRPr="007C7F9A" w:rsidRDefault="00D66CC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K1P_W04</w:t>
            </w:r>
          </w:p>
        </w:tc>
      </w:tr>
      <w:tr w:rsidR="0094423A" w:rsidRPr="007C7F9A" w14:paraId="46C11784" w14:textId="77777777" w:rsidTr="007C7F9A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2D4DD" w14:textId="674D71E4" w:rsidR="0094423A" w:rsidRPr="007C7F9A" w:rsidRDefault="00D67E36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CFF33" w14:textId="782498CE" w:rsidR="0094423A" w:rsidRPr="007C7F9A" w:rsidRDefault="00D66CCA" w:rsidP="007C7F9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Analizuje, klasyfikuje, porządkuje kluczowe zasoby i procesy, dostawców i odbiorców; wybiera sposoby zaopatrywania, organizacji produkcji i dystrybucji oraz </w:t>
            </w:r>
            <w:r w:rsidR="00E3390B" w:rsidRPr="007C7F9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logistyki zwrotnej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F05111" w14:textId="77777777" w:rsidR="0094423A" w:rsidRPr="007C7F9A" w:rsidRDefault="00D66CC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K1P_U01</w:t>
            </w:r>
          </w:p>
          <w:p w14:paraId="2FED2B8D" w14:textId="77777777" w:rsidR="00D66CCA" w:rsidRPr="007C7F9A" w:rsidRDefault="00D66CC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K1P_U02</w:t>
            </w:r>
          </w:p>
          <w:p w14:paraId="0FD703FF" w14:textId="00525146" w:rsidR="00D66CCA" w:rsidRPr="007C7F9A" w:rsidRDefault="00D66CC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K1P_U03</w:t>
            </w:r>
          </w:p>
        </w:tc>
      </w:tr>
      <w:tr w:rsidR="0094423A" w:rsidRPr="007C7F9A" w14:paraId="33546DB4" w14:textId="77777777" w:rsidTr="007C7F9A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00089" w14:textId="11EA46CC" w:rsidR="0094423A" w:rsidRPr="007C7F9A" w:rsidRDefault="00D67E36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182F4" w14:textId="6FE4A818" w:rsidR="0094423A" w:rsidRPr="007C7F9A" w:rsidRDefault="00B61E4F" w:rsidP="007C7F9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Przewiduje, planuje, weryfikuje, analizuje, ocenia </w:t>
            </w:r>
            <w:r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możliwości zmian w procesach logistycznych i określa warunki ich wdrożenia w oparciu o analizę przypadków</w:t>
            </w:r>
            <w:r w:rsidRPr="007C7F9A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; szacuje koszty procesów i działań logistycznych oraz miejsca ich powstawania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A94AB0" w14:textId="77777777" w:rsidR="00D66CCA" w:rsidRPr="007C7F9A" w:rsidRDefault="00D66CC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K1P_U02</w:t>
            </w:r>
          </w:p>
          <w:p w14:paraId="495C3012" w14:textId="77777777" w:rsidR="0094423A" w:rsidRPr="007C7F9A" w:rsidRDefault="00D66CC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K1P_U03</w:t>
            </w:r>
          </w:p>
          <w:p w14:paraId="21D995CC" w14:textId="7B1C6ED6" w:rsidR="00D66CCA" w:rsidRPr="007C7F9A" w:rsidRDefault="00D66CC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K1P_U04</w:t>
            </w:r>
          </w:p>
        </w:tc>
      </w:tr>
      <w:tr w:rsidR="0094423A" w:rsidRPr="007C7F9A" w14:paraId="20F25537" w14:textId="77777777" w:rsidTr="007C7F9A">
        <w:trPr>
          <w:trHeight w:val="278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16DE1" w14:textId="2972D3BD" w:rsidR="0094423A" w:rsidRPr="007C7F9A" w:rsidRDefault="00D67E36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12242" w14:textId="493DFA0F" w:rsidR="0094423A" w:rsidRPr="007C7F9A" w:rsidRDefault="00B61E4F" w:rsidP="007C7F9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Wykorzystuje różne źródła wiedzy; potrafi wyciągać wnioski z popełnianych błędów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E69C2" w14:textId="77777777" w:rsidR="0094423A" w:rsidRPr="007C7F9A" w:rsidRDefault="00B61E4F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K1P_K01</w:t>
            </w:r>
          </w:p>
          <w:p w14:paraId="15EC2FCC" w14:textId="09498CFF" w:rsidR="00B61E4F" w:rsidRPr="007C7F9A" w:rsidRDefault="00B61E4F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K1P_K04</w:t>
            </w:r>
          </w:p>
        </w:tc>
      </w:tr>
    </w:tbl>
    <w:p w14:paraId="005BB4AE" w14:textId="77777777" w:rsidR="0094423A" w:rsidRPr="007C7F9A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1"/>
      </w:tblGrid>
      <w:tr w:rsidR="0094423A" w:rsidRPr="007C7F9A" w14:paraId="7F71AB88" w14:textId="77777777" w:rsidTr="00E67125">
        <w:trPr>
          <w:trHeight w:val="33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592F1CD3" w14:textId="77777777" w:rsidR="0094423A" w:rsidRPr="007C7F9A" w:rsidRDefault="0094423A" w:rsidP="005D5850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4423A" w:rsidRPr="007C7F9A" w14:paraId="7C8482B1" w14:textId="77777777" w:rsidTr="00E67125">
        <w:trPr>
          <w:trHeight w:val="42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  <w:vAlign w:val="center"/>
          </w:tcPr>
          <w:p w14:paraId="46CE89AD" w14:textId="77777777" w:rsidR="0094423A" w:rsidRPr="007C7F9A" w:rsidRDefault="0094423A" w:rsidP="00E67125">
            <w:pPr>
              <w:pStyle w:val="TableParagraph"/>
              <w:spacing w:line="256" w:lineRule="exact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b/>
                <w:sz w:val="20"/>
                <w:szCs w:val="20"/>
              </w:rPr>
              <w:t>Wykład</w:t>
            </w:r>
          </w:p>
        </w:tc>
      </w:tr>
      <w:tr w:rsidR="0094423A" w:rsidRPr="007C7F9A" w14:paraId="6C558754" w14:textId="77777777" w:rsidTr="00E67125">
        <w:trPr>
          <w:trHeight w:val="2508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vAlign w:val="center"/>
          </w:tcPr>
          <w:p w14:paraId="0296C022" w14:textId="1EF7D960" w:rsidR="0094423A" w:rsidRPr="007C7F9A" w:rsidRDefault="00B4704A" w:rsidP="00E67125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Rodowód, pojęcie, cele i zakres logistyki; łańcuch</w:t>
            </w:r>
            <w:r w:rsidR="000D45FE" w:rsidRPr="007C7F9A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 i węzły logistyczne; systemy, procesy i działania logistyczne; logistyka zaopatrzenia; </w:t>
            </w:r>
            <w:r w:rsidR="00D21C3D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analiza zapasów i dostawców metodą ABC, analiza zapasów metodą XYZ; </w:t>
            </w: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logistyczne kryteria wyboru dostawców; logistyka produkcji; struktura wyrobu; modele procesów produkcyjnych; odpady produkcyjne i ich zagospodarowania; systemy usprawniające organizację produkcji; sterowania przepływami w produkcji; </w:t>
            </w:r>
            <w:r w:rsidR="000D45FE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logistyka 4.0; </w:t>
            </w: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logistyka dystrybucji; kanały i ogniwa dystrybucji; koszty i efektywność logistyki; </w:t>
            </w:r>
            <w:r w:rsidR="003855BB" w:rsidRPr="007C7F9A">
              <w:rPr>
                <w:rFonts w:ascii="Times New Roman" w:hAnsi="Times New Roman" w:cs="Times New Roman"/>
                <w:sz w:val="20"/>
                <w:szCs w:val="20"/>
              </w:rPr>
              <w:t>zintegrowany wskaźnik OEE; rozwiązywanie problemów z wykorzystaniem metod:</w:t>
            </w:r>
            <w:r w:rsidR="000844EC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855BB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DMAIC, diagramu </w:t>
            </w:r>
            <w:proofErr w:type="spellStart"/>
            <w:r w:rsidR="003855BB" w:rsidRPr="007C7F9A">
              <w:rPr>
                <w:rFonts w:ascii="Times New Roman" w:hAnsi="Times New Roman" w:cs="Times New Roman"/>
                <w:sz w:val="20"/>
                <w:szCs w:val="20"/>
              </w:rPr>
              <w:t>Ishikawy</w:t>
            </w:r>
            <w:proofErr w:type="spellEnd"/>
            <w:r w:rsidR="003855BB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, cyklu </w:t>
            </w:r>
            <w:proofErr w:type="spellStart"/>
            <w:r w:rsidR="003855BB" w:rsidRPr="007C7F9A">
              <w:rPr>
                <w:rFonts w:ascii="Times New Roman" w:hAnsi="Times New Roman" w:cs="Times New Roman"/>
                <w:sz w:val="20"/>
                <w:szCs w:val="20"/>
              </w:rPr>
              <w:t>Deminga</w:t>
            </w:r>
            <w:proofErr w:type="spellEnd"/>
            <w:r w:rsidR="003855BB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; wyznaczanie zdolności dystrybucyjnych; wybrane wskaźniki efektywności logistyki; </w:t>
            </w: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systemy informatyczne wspierające logistykę; logistyka zwrotna</w:t>
            </w:r>
            <w:r w:rsidR="000D45FE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ekologistyka</w:t>
            </w:r>
            <w:proofErr w:type="spellEnd"/>
            <w:r w:rsidR="000D45FE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="000D45FE" w:rsidRPr="007C7F9A">
              <w:rPr>
                <w:rFonts w:ascii="Times New Roman" w:hAnsi="Times New Roman" w:cs="Times New Roman"/>
                <w:sz w:val="20"/>
                <w:szCs w:val="20"/>
              </w:rPr>
              <w:t>agrologistyka</w:t>
            </w:r>
            <w:proofErr w:type="spellEnd"/>
            <w:r w:rsidR="000D45FE" w:rsidRPr="007C7F9A">
              <w:rPr>
                <w:rFonts w:ascii="Times New Roman" w:hAnsi="Times New Roman" w:cs="Times New Roman"/>
                <w:sz w:val="20"/>
                <w:szCs w:val="20"/>
              </w:rPr>
              <w:t>; logistyka usług; rynek usług logistycznych; projektowanie systemów logistycznych; zarządzanie łańcuchami dostaw; logistyka międzynarodowa; e-commerce; najnowsze trendy w łańcuchach logistycznych.</w:t>
            </w:r>
          </w:p>
        </w:tc>
      </w:tr>
      <w:tr w:rsidR="0094423A" w:rsidRPr="007C7F9A" w14:paraId="2BE61FF7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8359D73" w14:textId="77777777" w:rsidR="0094423A" w:rsidRPr="007C7F9A" w:rsidRDefault="0094423A" w:rsidP="005D5850">
            <w:pPr>
              <w:pStyle w:val="TableParagraph"/>
              <w:spacing w:line="256" w:lineRule="exact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Ćwiczenia</w:t>
            </w:r>
          </w:p>
        </w:tc>
      </w:tr>
      <w:tr w:rsidR="0094423A" w:rsidRPr="007C7F9A" w14:paraId="60F2AEF5" w14:textId="77777777" w:rsidTr="00E67125">
        <w:trPr>
          <w:trHeight w:val="99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366522BE" w14:textId="2C30D774" w:rsidR="0094423A" w:rsidRPr="007C7F9A" w:rsidRDefault="00211396" w:rsidP="005D585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Identyfikacja, optymalizacja i synchronizacja procesów i działań logistycznych; metody kształtowania zapasów zaopatrzeniowych; metody oceny i klasyfikacji dostawców; planowanie potrzeb materiałowych; system MRP; harmonogram produkcji; </w:t>
            </w:r>
            <w:r w:rsidR="00470756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przepływ informacji w logistyce; standardy informacji w logistyce; </w:t>
            </w: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systemy i zasady identyfikacji i oznaczania ładunków w logistyce; </w:t>
            </w:r>
            <w:r w:rsidR="00470756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procesy identyfikacji w logistyce; systemy informatyczne stosowane w logistyce; </w:t>
            </w: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funkcjonowanie łańcucha dostaw oraz sieci logistycznych; wskaźniki </w:t>
            </w:r>
            <w:r w:rsidR="0094521D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w łańcuchach dostaw; podstawowe narzędzia statystyczne wykorzystywane w logistyce; </w:t>
            </w:r>
            <w:r w:rsidR="003855BB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proste modele statystyczne wykorzystywane do prognozowania trendów i wahań sezonowych w logistyce; najnowsze rozwiązania techniczne i organizacyjne w logistyce. </w:t>
            </w:r>
          </w:p>
        </w:tc>
      </w:tr>
    </w:tbl>
    <w:p w14:paraId="7B2E26AF" w14:textId="77777777" w:rsidR="0094423A" w:rsidRPr="007C7F9A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7"/>
        <w:gridCol w:w="8654"/>
      </w:tblGrid>
      <w:tr w:rsidR="0094423A" w:rsidRPr="007C7F9A" w14:paraId="558EC21D" w14:textId="77777777" w:rsidTr="007C7F9A">
        <w:trPr>
          <w:trHeight w:val="350"/>
        </w:trPr>
        <w:tc>
          <w:tcPr>
            <w:tcW w:w="20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8F0861" w14:textId="77777777" w:rsidR="0094423A" w:rsidRPr="007C7F9A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8654" w:type="dxa"/>
            <w:tcBorders>
              <w:left w:val="single" w:sz="4" w:space="0" w:color="000000"/>
              <w:bottom w:val="single" w:sz="4" w:space="0" w:color="000000"/>
            </w:tcBorders>
          </w:tcPr>
          <w:p w14:paraId="181434CC" w14:textId="46120D09" w:rsidR="00922DCB" w:rsidRPr="008C6BE0" w:rsidRDefault="00000000" w:rsidP="000D45FE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</w:pPr>
            <w:hyperlink r:id="rId7" w:history="1">
              <w:r w:rsidR="00922DCB" w:rsidRPr="008C6BE0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val="pl-PL" w:eastAsia="pl-PL"/>
                </w:rPr>
                <w:t>Logistyka,</w:t>
              </w:r>
              <w:r w:rsidR="00922DCB" w:rsidRPr="008C6BE0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 xml:space="preserve"> Bogdan Klepacki </w:t>
              </w:r>
            </w:hyperlink>
            <w:r w:rsidR="005B77BC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 xml:space="preserve">(red.) </w:t>
            </w:r>
            <w:r w:rsidR="00922DCB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 xml:space="preserve">i inni, Warszawa, </w:t>
            </w:r>
            <w:proofErr w:type="spellStart"/>
            <w:r w:rsidR="00922DCB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>CeDeWu</w:t>
            </w:r>
            <w:proofErr w:type="spellEnd"/>
            <w:r w:rsidR="00C215DD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>,</w:t>
            </w:r>
            <w:r w:rsidR="00922DCB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 xml:space="preserve"> 2021.</w:t>
            </w:r>
          </w:p>
          <w:p w14:paraId="283A2B45" w14:textId="0094E10E" w:rsidR="003D6579" w:rsidRPr="008C6BE0" w:rsidRDefault="00000000" w:rsidP="000D45FE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</w:pPr>
            <w:hyperlink r:id="rId8" w:history="1">
              <w:r w:rsidR="003D6579" w:rsidRPr="008C6BE0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val="pl-PL" w:eastAsia="pl-PL"/>
                </w:rPr>
                <w:t>Współczesna logistyka</w:t>
              </w:r>
              <w:r w:rsidR="003D6579" w:rsidRPr="008C6BE0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>, Andrzej Szymonik, Iwo Nowak</w:t>
              </w:r>
            </w:hyperlink>
            <w:r w:rsidR="003D6579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 xml:space="preserve">, Warszawa, </w:t>
            </w:r>
            <w:proofErr w:type="spellStart"/>
            <w:r w:rsidR="003D6579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>Difin</w:t>
            </w:r>
            <w:proofErr w:type="spellEnd"/>
            <w:r w:rsidR="003D6579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>, 2018 lub nowsze.</w:t>
            </w:r>
          </w:p>
          <w:p w14:paraId="552E5E1B" w14:textId="7F0A4113" w:rsidR="00C215DD" w:rsidRPr="008C6BE0" w:rsidRDefault="00000000" w:rsidP="000D45FE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</w:pPr>
            <w:hyperlink r:id="rId9" w:history="1">
              <w:r w:rsidR="00C215DD" w:rsidRPr="008C6BE0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val="pl-PL" w:eastAsia="pl-PL"/>
                </w:rPr>
                <w:t xml:space="preserve">Logistyka w przedsiębiorstwie, </w:t>
              </w:r>
              <w:r w:rsidR="00C215DD" w:rsidRPr="008C6BE0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 xml:space="preserve">Czesław Skowronek, Zdzisław </w:t>
              </w:r>
              <w:proofErr w:type="spellStart"/>
              <w:r w:rsidR="00C215DD" w:rsidRPr="008C6BE0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>Sarjusz</w:t>
              </w:r>
              <w:proofErr w:type="spellEnd"/>
              <w:r w:rsidR="00C215DD" w:rsidRPr="008C6BE0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>-</w:t>
              </w:r>
              <w:r w:rsidR="005B77BC" w:rsidRPr="008C6BE0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 xml:space="preserve">Wolski, </w:t>
              </w:r>
            </w:hyperlink>
            <w:r w:rsidR="005B77BC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 xml:space="preserve">PWE, </w:t>
            </w:r>
            <w:r w:rsidR="00C215DD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>Warszawa 2013 lub nowsze</w:t>
            </w:r>
            <w:r w:rsidR="005B77BC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>.</w:t>
            </w:r>
          </w:p>
          <w:p w14:paraId="465CF7BB" w14:textId="02485730" w:rsidR="00C215DD" w:rsidRPr="007C7F9A" w:rsidRDefault="00000000" w:rsidP="000D45FE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color w:val="575756"/>
                <w:sz w:val="20"/>
                <w:szCs w:val="20"/>
                <w:lang w:eastAsia="pl-PL"/>
              </w:rPr>
            </w:pPr>
            <w:hyperlink r:id="rId10" w:history="1">
              <w:r w:rsidR="00C215DD" w:rsidRPr="008C6BE0">
                <w:rPr>
                  <w:rStyle w:val="desc-o-mb-title"/>
                  <w:rFonts w:ascii="Times New Roman" w:hAnsi="Times New Roman" w:cs="Times New Roman"/>
                  <w:i/>
                  <w:iCs/>
                  <w:color w:val="000000"/>
                  <w:sz w:val="20"/>
                  <w:szCs w:val="20"/>
                  <w:lang w:val="pl-PL"/>
                </w:rPr>
                <w:t>Logistyka w przedsiębiorstwie</w:t>
              </w:r>
              <w:r w:rsidR="00C215DD" w:rsidRPr="008C6BE0">
                <w:rPr>
                  <w:rStyle w:val="desc-o-mb-title"/>
                  <w:rFonts w:ascii="Times New Roman" w:hAnsi="Times New Roman" w:cs="Times New Roman"/>
                  <w:color w:val="000000"/>
                  <w:sz w:val="20"/>
                  <w:szCs w:val="20"/>
                  <w:lang w:val="pl-PL"/>
                </w:rPr>
                <w:t xml:space="preserve">, </w:t>
              </w:r>
              <w:r w:rsidR="00C215DD" w:rsidRPr="008C6BE0">
                <w:rPr>
                  <w:rStyle w:val="desc-o-b-rest"/>
                  <w:rFonts w:ascii="Times New Roman" w:hAnsi="Times New Roman" w:cs="Times New Roman"/>
                  <w:color w:val="000000"/>
                  <w:sz w:val="20"/>
                  <w:szCs w:val="20"/>
                  <w:lang w:val="pl-PL"/>
                </w:rPr>
                <w:t xml:space="preserve">Iwona Pisz, Tadeusz Sęk, Władysław </w:t>
              </w:r>
              <w:proofErr w:type="spellStart"/>
              <w:r w:rsidR="00C215DD" w:rsidRPr="008C6BE0">
                <w:rPr>
                  <w:rStyle w:val="desc-o-b-rest"/>
                  <w:rFonts w:ascii="Times New Roman" w:hAnsi="Times New Roman" w:cs="Times New Roman"/>
                  <w:color w:val="000000"/>
                  <w:sz w:val="20"/>
                  <w:szCs w:val="20"/>
                  <w:lang w:val="pl-PL"/>
                </w:rPr>
                <w:t>Zielecki</w:t>
              </w:r>
              <w:proofErr w:type="spellEnd"/>
              <w:r w:rsidR="00C215DD" w:rsidRPr="008C6BE0">
                <w:rPr>
                  <w:rStyle w:val="desc-o-b-rest"/>
                  <w:rFonts w:ascii="Times New Roman" w:hAnsi="Times New Roman" w:cs="Times New Roman"/>
                  <w:color w:val="000000"/>
                  <w:sz w:val="20"/>
                  <w:szCs w:val="20"/>
                  <w:lang w:val="pl-PL"/>
                </w:rPr>
                <w:t>.</w:t>
              </w:r>
            </w:hyperlink>
            <w:r w:rsidR="00C215DD" w:rsidRPr="008C6BE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C215DD" w:rsidRPr="007C7F9A">
              <w:rPr>
                <w:rStyle w:val="desc-o-publ"/>
                <w:rFonts w:ascii="Times New Roman" w:hAnsi="Times New Roman" w:cs="Times New Roman"/>
                <w:color w:val="000000"/>
                <w:sz w:val="20"/>
                <w:szCs w:val="20"/>
              </w:rPr>
              <w:t>Warszawa, PWE, 2013.</w:t>
            </w:r>
          </w:p>
          <w:p w14:paraId="741F4DB1" w14:textId="45E33217" w:rsidR="00C215DD" w:rsidRPr="007C7F9A" w:rsidRDefault="00C215DD" w:rsidP="00C362A7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7C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ćwiczeń:</w:t>
            </w:r>
          </w:p>
          <w:p w14:paraId="342AA25B" w14:textId="561FA3FC" w:rsidR="0094423A" w:rsidRPr="008C6BE0" w:rsidRDefault="00000000" w:rsidP="000D45FE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hyperlink r:id="rId11" w:history="1">
              <w:r w:rsidR="00390621" w:rsidRPr="008C6BE0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val="pl-PL" w:eastAsia="pl-PL"/>
                </w:rPr>
                <w:t>Podstawy logistyki w przykładach i ćwiczeniach</w:t>
              </w:r>
              <w:r w:rsidR="00922DCB" w:rsidRPr="008C6BE0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val="pl-PL" w:eastAsia="pl-PL"/>
                </w:rPr>
                <w:t>,</w:t>
              </w:r>
              <w:r w:rsidR="00922DCB" w:rsidRPr="008C6BE0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 xml:space="preserve"> </w:t>
              </w:r>
              <w:r w:rsidR="00390621" w:rsidRPr="008C6BE0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 xml:space="preserve"> Paweł Andrzejczyk, Ewa </w:t>
              </w:r>
              <w:proofErr w:type="spellStart"/>
              <w:r w:rsidR="00390621" w:rsidRPr="008C6BE0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>Rajczakowska</w:t>
              </w:r>
              <w:proofErr w:type="spellEnd"/>
              <w:r w:rsidR="00390621" w:rsidRPr="008C6BE0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>, Paweł Fajfer</w:t>
              </w:r>
            </w:hyperlink>
            <w:r w:rsidR="00922DCB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 xml:space="preserve">, </w:t>
            </w:r>
            <w:r w:rsidR="00390621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>Poznań</w:t>
            </w:r>
            <w:r w:rsidR="00922DCB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>, Instytut Logistyki i Magazynowania</w:t>
            </w:r>
            <w:r w:rsidR="003D6579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 xml:space="preserve"> </w:t>
            </w:r>
            <w:r w:rsidR="00390621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>, 2020.</w:t>
            </w:r>
          </w:p>
          <w:p w14:paraId="6A5D69B2" w14:textId="77777777" w:rsidR="003D6579" w:rsidRPr="008C6BE0" w:rsidRDefault="00000000" w:rsidP="000D45FE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hyperlink r:id="rId12" w:history="1">
              <w:r w:rsidR="003D6579" w:rsidRPr="008C6BE0">
                <w:rPr>
                  <w:rFonts w:ascii="Times New Roman" w:eastAsia="Times New Roman" w:hAnsi="Times New Roman" w:cs="Times New Roman"/>
                  <w:i/>
                  <w:iCs/>
                  <w:color w:val="000000"/>
                  <w:sz w:val="20"/>
                  <w:szCs w:val="20"/>
                  <w:lang w:val="pl-PL" w:eastAsia="pl-PL"/>
                </w:rPr>
                <w:t>Logistyka: studia przypadków prezentujące wybrane problemy z firm rozwiązane na podstawie rzeczywistych danych</w:t>
              </w:r>
              <w:r w:rsidR="003D6579" w:rsidRPr="008C6BE0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 xml:space="preserve">, Radosław Śliwka, Wojciech Rokicki, Tomasz </w:t>
              </w:r>
              <w:proofErr w:type="spellStart"/>
              <w:r w:rsidR="003D6579" w:rsidRPr="008C6BE0">
                <w:rPr>
                  <w:rFonts w:ascii="Times New Roman" w:eastAsia="Times New Roman" w:hAnsi="Times New Roman" w:cs="Times New Roman"/>
                  <w:color w:val="000000"/>
                  <w:sz w:val="20"/>
                  <w:szCs w:val="20"/>
                  <w:lang w:val="pl-PL" w:eastAsia="pl-PL"/>
                </w:rPr>
                <w:t>Lus</w:t>
              </w:r>
              <w:proofErr w:type="spellEnd"/>
            </w:hyperlink>
            <w:r w:rsidR="003D6579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>, Warszawa</w:t>
            </w:r>
            <w:r w:rsidR="002F55E5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>,</w:t>
            </w:r>
            <w:r w:rsidR="003D6579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 xml:space="preserve"> PWN</w:t>
            </w:r>
            <w:r w:rsidR="002F55E5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>, 2019 lub nowsze</w:t>
            </w:r>
            <w:r w:rsidR="00C362A7" w:rsidRPr="008C6B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l-PL" w:eastAsia="pl-PL"/>
              </w:rPr>
              <w:t>.</w:t>
            </w:r>
          </w:p>
          <w:p w14:paraId="1CACB027" w14:textId="54983D14" w:rsidR="000D45FE" w:rsidRPr="007C7F9A" w:rsidRDefault="000D45FE" w:rsidP="000D45FE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„</w:t>
            </w:r>
            <w:r w:rsidRPr="007C7F9A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Logistyka</w:t>
            </w:r>
            <w:r w:rsidRPr="007C7F9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” – dwumiesięcznik, </w:t>
            </w:r>
            <w:r w:rsidR="006D12FD" w:rsidRPr="008C6BE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Wydawca: </w:t>
            </w:r>
            <w:r w:rsidR="006D12FD" w:rsidRPr="008C6BE0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pl-PL"/>
              </w:rPr>
              <w:t>Sieć Badawcza Łukasiewicz - Poznański Instytut Technologiczny</w:t>
            </w:r>
            <w:r w:rsidR="006D12FD" w:rsidRPr="008C6BE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Poznań.</w:t>
            </w:r>
            <w:r w:rsidRPr="007C7F9A">
              <w:rPr>
                <w:rFonts w:ascii="Times New Roman" w:hAnsi="Times New Roman" w:cs="Times New Roman"/>
                <w:sz w:val="20"/>
                <w:szCs w:val="20"/>
                <w:shd w:val="clear" w:color="auto" w:fill="F9F9F9"/>
                <w:lang w:val="pl-PL"/>
              </w:rPr>
              <w:t xml:space="preserve"> </w:t>
            </w:r>
          </w:p>
          <w:p w14:paraId="6E412E01" w14:textId="27EE7D85" w:rsidR="000D45FE" w:rsidRPr="008C6BE0" w:rsidRDefault="000D45FE" w:rsidP="000D45FE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„</w:t>
            </w:r>
            <w:r w:rsidRPr="007C7F9A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T-S-L-biznes”</w:t>
            </w:r>
            <w:r w:rsidRPr="007C7F9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miesięcznik, wyd. </w:t>
            </w:r>
            <w:r w:rsidRPr="007C7F9A">
              <w:rPr>
                <w:rStyle w:val="Pogrubienie"/>
                <w:rFonts w:ascii="Times New Roman" w:hAnsi="Times New Roman" w:cs="Times New Roman"/>
                <w:b w:val="0"/>
                <w:bCs w:val="0"/>
                <w:sz w:val="20"/>
                <w:szCs w:val="20"/>
                <w:bdr w:val="none" w:sz="0" w:space="0" w:color="auto" w:frame="1"/>
                <w:shd w:val="clear" w:color="auto" w:fill="FFFFFF"/>
                <w:lang w:val="pl-PL"/>
              </w:rPr>
              <w:t>KMG Media Sp. z o.o.</w:t>
            </w:r>
          </w:p>
        </w:tc>
      </w:tr>
      <w:tr w:rsidR="0094423A" w:rsidRPr="007C7F9A" w14:paraId="061E0EA4" w14:textId="77777777" w:rsidTr="007C7F9A">
        <w:trPr>
          <w:trHeight w:val="320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C626" w14:textId="77777777" w:rsidR="0094423A" w:rsidRPr="007C7F9A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Literatura uzupełniająca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A105D8" w14:textId="372B03CC" w:rsidR="00390621" w:rsidRPr="007C7F9A" w:rsidRDefault="00000000" w:rsidP="00C362A7">
            <w:pPr>
              <w:pStyle w:val="TableParagraph"/>
              <w:numPr>
                <w:ilvl w:val="0"/>
                <w:numId w:val="5"/>
              </w:numPr>
              <w:rPr>
                <w:rStyle w:val="desc-o-publ"/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390621" w:rsidRPr="007C7F9A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</w:rPr>
                <w:t>Innowacje w łańcuchach dostaw źródłem przewagi konkurencyjnej w XXI wieku</w:t>
              </w:r>
              <w:r w:rsidR="00DE52B1" w:rsidRPr="007C7F9A">
                <w:rPr>
                  <w:rStyle w:val="desc-o-title"/>
                  <w:rFonts w:ascii="Times New Roman" w:hAnsi="Times New Roman" w:cs="Times New Roman"/>
                  <w:sz w:val="20"/>
                  <w:szCs w:val="20"/>
                </w:rPr>
                <w:t>,</w:t>
              </w:r>
              <w:r w:rsidR="00390621" w:rsidRPr="007C7F9A">
                <w:rPr>
                  <w:rStyle w:val="desc-o-b-rest"/>
                  <w:rFonts w:ascii="Times New Roman" w:hAnsi="Times New Roman" w:cs="Times New Roman"/>
                  <w:sz w:val="20"/>
                  <w:szCs w:val="20"/>
                </w:rPr>
                <w:t xml:space="preserve"> red. Barbara Ocicka, Magda Zięba.</w:t>
              </w:r>
            </w:hyperlink>
            <w:r w:rsidR="003D6579" w:rsidRPr="007C7F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0621" w:rsidRPr="007C7F9A">
              <w:rPr>
                <w:rStyle w:val="desc-o-publ"/>
                <w:rFonts w:ascii="Times New Roman" w:hAnsi="Times New Roman" w:cs="Times New Roman"/>
                <w:sz w:val="20"/>
                <w:szCs w:val="20"/>
              </w:rPr>
              <w:t>Łódź</w:t>
            </w:r>
            <w:r w:rsidR="003D6579" w:rsidRPr="007C7F9A">
              <w:rPr>
                <w:rStyle w:val="desc-o-publ"/>
                <w:rFonts w:ascii="Times New Roman" w:hAnsi="Times New Roman" w:cs="Times New Roman"/>
                <w:sz w:val="20"/>
                <w:szCs w:val="20"/>
              </w:rPr>
              <w:t>, Wydawnictwo UŁ, IBUK Libra</w:t>
            </w:r>
            <w:r w:rsidR="00390621" w:rsidRPr="007C7F9A">
              <w:rPr>
                <w:rStyle w:val="desc-o-publ"/>
                <w:rFonts w:ascii="Times New Roman" w:hAnsi="Times New Roman" w:cs="Times New Roman"/>
                <w:sz w:val="20"/>
                <w:szCs w:val="20"/>
              </w:rPr>
              <w:t>, 2016</w:t>
            </w:r>
            <w:r w:rsidR="003D6579" w:rsidRPr="007C7F9A">
              <w:rPr>
                <w:rStyle w:val="desc-o-publ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8B3CB85" w14:textId="670F40B2" w:rsidR="00FE0F18" w:rsidRPr="007C7F9A" w:rsidRDefault="00000000" w:rsidP="00C362A7">
            <w:pPr>
              <w:pStyle w:val="Akapitzlist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hyperlink r:id="rId14" w:history="1">
              <w:r w:rsidR="00FE0F18" w:rsidRPr="008C6BE0">
                <w:rPr>
                  <w:rStyle w:val="desc-o-mb-title"/>
                  <w:rFonts w:ascii="Times New Roman" w:hAnsi="Times New Roman" w:cs="Times New Roman"/>
                  <w:sz w:val="20"/>
                  <w:szCs w:val="20"/>
                  <w:lang w:val="pl-PL"/>
                </w:rPr>
                <w:t>T</w:t>
              </w:r>
              <w:r w:rsidR="00FE0F18" w:rsidRPr="008C6BE0">
                <w:rPr>
                  <w:rStyle w:val="desc-o-mb-title"/>
                  <w:rFonts w:ascii="Times New Roman" w:hAnsi="Times New Roman" w:cs="Times New Roman"/>
                  <w:i/>
                  <w:iCs/>
                  <w:sz w:val="20"/>
                  <w:szCs w:val="20"/>
                  <w:lang w:val="pl-PL"/>
                </w:rPr>
                <w:t xml:space="preserve">ransport, spedycja, logistyka: teoria, przykłady, zadania i rozwiązania </w:t>
              </w:r>
              <w:r w:rsidR="00FE0F18" w:rsidRPr="008C6BE0">
                <w:rPr>
                  <w:rStyle w:val="desc-o-mb-title"/>
                  <w:rFonts w:ascii="Times New Roman" w:hAnsi="Times New Roman" w:cs="Times New Roman"/>
                  <w:sz w:val="20"/>
                  <w:szCs w:val="20"/>
                  <w:lang w:val="pl-PL"/>
                </w:rPr>
                <w:t>: podręcznik dla studentów kierunku logistyka</w:t>
              </w:r>
              <w:r w:rsidR="00FE0F18" w:rsidRPr="008C6BE0">
                <w:rPr>
                  <w:rStyle w:val="desc-o-title"/>
                  <w:rFonts w:ascii="Times New Roman" w:hAnsi="Times New Roman" w:cs="Times New Roman"/>
                  <w:sz w:val="20"/>
                  <w:szCs w:val="20"/>
                  <w:lang w:val="pl-PL"/>
                </w:rPr>
                <w:t> </w:t>
              </w:r>
              <w:r w:rsidR="00FE0F18" w:rsidRPr="008C6BE0">
                <w:rPr>
                  <w:rStyle w:val="desc-o-b-rest"/>
                  <w:rFonts w:ascii="Times New Roman" w:hAnsi="Times New Roman" w:cs="Times New Roman"/>
                  <w:sz w:val="20"/>
                  <w:szCs w:val="20"/>
                  <w:lang w:val="pl-PL"/>
                </w:rPr>
                <w:t xml:space="preserve">/ Wiesław Starowicz, Stanisław </w:t>
              </w:r>
              <w:proofErr w:type="spellStart"/>
              <w:r w:rsidR="00FE0F18" w:rsidRPr="008C6BE0">
                <w:rPr>
                  <w:rStyle w:val="desc-o-b-rest"/>
                  <w:rFonts w:ascii="Times New Roman" w:hAnsi="Times New Roman" w:cs="Times New Roman"/>
                  <w:sz w:val="20"/>
                  <w:szCs w:val="20"/>
                  <w:lang w:val="pl-PL"/>
                </w:rPr>
                <w:t>Ejdys</w:t>
              </w:r>
              <w:proofErr w:type="spellEnd"/>
              <w:r w:rsidR="00FE0F18" w:rsidRPr="008C6BE0">
                <w:rPr>
                  <w:rStyle w:val="desc-o-b-rest"/>
                  <w:rFonts w:ascii="Times New Roman" w:hAnsi="Times New Roman" w:cs="Times New Roman"/>
                  <w:sz w:val="20"/>
                  <w:szCs w:val="20"/>
                  <w:lang w:val="pl-PL"/>
                </w:rPr>
                <w:t xml:space="preserve"> (red.).</w:t>
              </w:r>
            </w:hyperlink>
            <w:r w:rsidR="002F55E5" w:rsidRPr="008C6BE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FE0F18" w:rsidRPr="007C7F9A">
              <w:rPr>
                <w:rStyle w:val="desc-o-publ"/>
                <w:rFonts w:ascii="Times New Roman" w:hAnsi="Times New Roman" w:cs="Times New Roman"/>
                <w:sz w:val="20"/>
                <w:szCs w:val="20"/>
              </w:rPr>
              <w:t>Warszawa</w:t>
            </w:r>
            <w:r w:rsidR="002F55E5" w:rsidRPr="007C7F9A">
              <w:rPr>
                <w:rStyle w:val="desc-o-publ"/>
                <w:rFonts w:ascii="Times New Roman" w:hAnsi="Times New Roman" w:cs="Times New Roman"/>
                <w:sz w:val="20"/>
                <w:szCs w:val="20"/>
              </w:rPr>
              <w:t xml:space="preserve">, CeDeWu, </w:t>
            </w:r>
            <w:r w:rsidR="00FE0F18" w:rsidRPr="007C7F9A">
              <w:rPr>
                <w:rStyle w:val="desc-o-publ"/>
                <w:rFonts w:ascii="Times New Roman" w:hAnsi="Times New Roman" w:cs="Times New Roman"/>
                <w:sz w:val="20"/>
                <w:szCs w:val="20"/>
              </w:rPr>
              <w:t>2023.</w:t>
            </w:r>
          </w:p>
          <w:p w14:paraId="11B9F974" w14:textId="757E5C59" w:rsidR="002F55E5" w:rsidRPr="007C7F9A" w:rsidRDefault="00000000" w:rsidP="00C362A7">
            <w:pPr>
              <w:pStyle w:val="Akapitzlist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hyperlink r:id="rId15" w:history="1">
              <w:r w:rsidR="00390621" w:rsidRPr="008C6BE0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val="pl-PL" w:eastAsia="pl-PL"/>
                </w:rPr>
                <w:t>Logistyka zwrotna: teoria i praktyka</w:t>
              </w:r>
              <w:r w:rsidR="002F55E5" w:rsidRPr="008C6BE0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val="pl-PL" w:eastAsia="pl-PL"/>
                </w:rPr>
                <w:t>,</w:t>
              </w:r>
              <w:r w:rsidR="002F55E5" w:rsidRPr="008C6BE0">
                <w:rPr>
                  <w:rFonts w:ascii="Times New Roman" w:eastAsia="Times New Roman" w:hAnsi="Times New Roman" w:cs="Times New Roman"/>
                  <w:sz w:val="20"/>
                  <w:szCs w:val="20"/>
                  <w:lang w:val="pl-PL" w:eastAsia="pl-PL"/>
                </w:rPr>
                <w:t xml:space="preserve"> </w:t>
              </w:r>
              <w:r w:rsidR="00390621" w:rsidRPr="008C6BE0">
                <w:rPr>
                  <w:rFonts w:ascii="Times New Roman" w:eastAsia="Times New Roman" w:hAnsi="Times New Roman" w:cs="Times New Roman"/>
                  <w:sz w:val="20"/>
                  <w:szCs w:val="20"/>
                  <w:lang w:val="pl-PL" w:eastAsia="pl-PL"/>
                </w:rPr>
                <w:t xml:space="preserve">Jacek Szołtysek, Sebastian </w:t>
              </w:r>
              <w:r w:rsidR="00390621" w:rsidRPr="008C6BE0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val="pl-PL" w:eastAsia="pl-PL"/>
                </w:rPr>
                <w:t>Twaróg.</w:t>
              </w:r>
            </w:hyperlink>
            <w:r w:rsidR="002F55E5" w:rsidRPr="008C6BE0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</w:t>
            </w:r>
            <w:r w:rsidR="00390621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Warszawa</w:t>
            </w:r>
            <w:r w:rsidR="002F55E5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PWE, </w:t>
            </w:r>
            <w:r w:rsidR="00390621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2017.</w:t>
            </w:r>
          </w:p>
          <w:p w14:paraId="6EA33FA1" w14:textId="6BC6A73F" w:rsidR="007A7CB3" w:rsidRPr="007C7F9A" w:rsidRDefault="00000000" w:rsidP="00C362A7">
            <w:pPr>
              <w:pStyle w:val="Akapitzlist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hyperlink r:id="rId16" w:history="1">
              <w:r w:rsidR="007A7CB3" w:rsidRPr="008C6BE0">
                <w:rPr>
                  <w:rFonts w:ascii="Times New Roman" w:eastAsia="Times New Roman" w:hAnsi="Times New Roman" w:cs="Times New Roman"/>
                  <w:sz w:val="20"/>
                  <w:szCs w:val="20"/>
                  <w:lang w:val="pl-PL" w:eastAsia="pl-PL"/>
                </w:rPr>
                <w:t>R</w:t>
              </w:r>
              <w:r w:rsidR="007A7CB3" w:rsidRPr="008C6BE0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val="pl-PL" w:eastAsia="pl-PL"/>
                </w:rPr>
                <w:t>óżne oblicza logistyki.</w:t>
              </w:r>
              <w:r w:rsidR="007A7CB3" w:rsidRPr="008C6BE0">
                <w:rPr>
                  <w:rFonts w:ascii="Times New Roman" w:eastAsia="Times New Roman" w:hAnsi="Times New Roman" w:cs="Times New Roman"/>
                  <w:sz w:val="20"/>
                  <w:szCs w:val="20"/>
                  <w:lang w:val="pl-PL" w:eastAsia="pl-PL"/>
                </w:rPr>
                <w:t xml:space="preserve"> </w:t>
              </w:r>
              <w:r w:rsidR="002F55E5" w:rsidRPr="008C6BE0">
                <w:rPr>
                  <w:rFonts w:ascii="Times New Roman" w:eastAsia="Times New Roman" w:hAnsi="Times New Roman" w:cs="Times New Roman"/>
                  <w:sz w:val="20"/>
                  <w:szCs w:val="20"/>
                  <w:lang w:val="pl-PL" w:eastAsia="pl-PL"/>
                </w:rPr>
                <w:t>U</w:t>
              </w:r>
              <w:r w:rsidR="007A7CB3" w:rsidRPr="008C6BE0">
                <w:rPr>
                  <w:rFonts w:ascii="Times New Roman" w:eastAsia="Times New Roman" w:hAnsi="Times New Roman" w:cs="Times New Roman"/>
                  <w:sz w:val="20"/>
                  <w:szCs w:val="20"/>
                  <w:lang w:val="pl-PL" w:eastAsia="pl-PL"/>
                </w:rPr>
                <w:t xml:space="preserve">rszula </w:t>
              </w:r>
              <w:proofErr w:type="spellStart"/>
              <w:r w:rsidR="007A7CB3" w:rsidRPr="008C6BE0">
                <w:rPr>
                  <w:rFonts w:ascii="Times New Roman" w:eastAsia="Times New Roman" w:hAnsi="Times New Roman" w:cs="Times New Roman"/>
                  <w:sz w:val="20"/>
                  <w:szCs w:val="20"/>
                  <w:lang w:val="pl-PL" w:eastAsia="pl-PL"/>
                </w:rPr>
                <w:t>Motowidlak</w:t>
              </w:r>
              <w:proofErr w:type="spellEnd"/>
              <w:r w:rsidR="007A7CB3" w:rsidRPr="008C6BE0">
                <w:rPr>
                  <w:rFonts w:ascii="Times New Roman" w:eastAsia="Times New Roman" w:hAnsi="Times New Roman" w:cs="Times New Roman"/>
                  <w:sz w:val="20"/>
                  <w:szCs w:val="20"/>
                  <w:lang w:val="pl-PL" w:eastAsia="pl-PL"/>
                </w:rPr>
                <w:t xml:space="preserve">, Dominik Wronkowski, Aleksandra </w:t>
              </w:r>
              <w:proofErr w:type="spellStart"/>
              <w:r w:rsidR="007A7CB3" w:rsidRPr="008C6BE0">
                <w:rPr>
                  <w:rFonts w:ascii="Times New Roman" w:eastAsia="Times New Roman" w:hAnsi="Times New Roman" w:cs="Times New Roman"/>
                  <w:sz w:val="20"/>
                  <w:szCs w:val="20"/>
                  <w:lang w:val="pl-PL" w:eastAsia="pl-PL"/>
                </w:rPr>
                <w:t>Reńda</w:t>
              </w:r>
              <w:proofErr w:type="spellEnd"/>
              <w:r w:rsidR="007A7CB3" w:rsidRPr="008C6BE0">
                <w:rPr>
                  <w:rFonts w:ascii="Times New Roman" w:eastAsia="Times New Roman" w:hAnsi="Times New Roman" w:cs="Times New Roman"/>
                  <w:sz w:val="20"/>
                  <w:szCs w:val="20"/>
                  <w:lang w:val="pl-PL" w:eastAsia="pl-PL"/>
                </w:rPr>
                <w:t>.</w:t>
              </w:r>
            </w:hyperlink>
            <w:r w:rsidR="002F55E5" w:rsidRPr="008C6BE0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2F55E5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Łódź</w:t>
            </w:r>
            <w:proofErr w:type="spellEnd"/>
            <w:r w:rsidR="002F55E5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2F55E5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Wydawnictwo</w:t>
            </w:r>
            <w:proofErr w:type="spellEnd"/>
            <w:r w:rsidR="002F55E5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UŁ, </w:t>
            </w:r>
            <w:hyperlink r:id="rId17" w:history="1">
              <w:proofErr w:type="spellStart"/>
              <w:r w:rsidR="007A7CB3" w:rsidRPr="007C7F9A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pl-PL"/>
                </w:rPr>
                <w:t>ebookpoint</w:t>
              </w:r>
              <w:proofErr w:type="spellEnd"/>
              <w:r w:rsidR="007A7CB3" w:rsidRPr="007C7F9A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pl-PL"/>
                </w:rPr>
                <w:t xml:space="preserve"> BIBLIO</w:t>
              </w:r>
            </w:hyperlink>
            <w:r w:rsidR="007A7CB3" w:rsidRPr="007C7F9A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,</w:t>
            </w:r>
            <w:r w:rsidR="007A7CB3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2018.</w:t>
            </w:r>
          </w:p>
          <w:p w14:paraId="19457CF2" w14:textId="77777777" w:rsidR="002F55E5" w:rsidRPr="007C7F9A" w:rsidRDefault="00000000" w:rsidP="00C362A7">
            <w:pPr>
              <w:pStyle w:val="Akapitzlist"/>
              <w:numPr>
                <w:ilvl w:val="0"/>
                <w:numId w:val="5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hyperlink r:id="rId18" w:history="1">
              <w:r w:rsidR="007A7CB3" w:rsidRPr="008C6BE0">
                <w:rPr>
                  <w:rFonts w:ascii="Times New Roman" w:eastAsia="Times New Roman" w:hAnsi="Times New Roman" w:cs="Times New Roman"/>
                  <w:sz w:val="20"/>
                  <w:szCs w:val="20"/>
                  <w:lang w:val="pl-PL" w:eastAsia="pl-PL"/>
                </w:rPr>
                <w:t xml:space="preserve">Total </w:t>
              </w:r>
              <w:proofErr w:type="spellStart"/>
              <w:r w:rsidR="007A7CB3" w:rsidRPr="008C6BE0">
                <w:rPr>
                  <w:rFonts w:ascii="Times New Roman" w:eastAsia="Times New Roman" w:hAnsi="Times New Roman" w:cs="Times New Roman"/>
                  <w:sz w:val="20"/>
                  <w:szCs w:val="20"/>
                  <w:lang w:val="pl-PL" w:eastAsia="pl-PL"/>
                </w:rPr>
                <w:t>Logistic</w:t>
              </w:r>
              <w:proofErr w:type="spellEnd"/>
              <w:r w:rsidR="007A7CB3" w:rsidRPr="008C6BE0">
                <w:rPr>
                  <w:rFonts w:ascii="Times New Roman" w:eastAsia="Times New Roman" w:hAnsi="Times New Roman" w:cs="Times New Roman"/>
                  <w:sz w:val="20"/>
                  <w:szCs w:val="20"/>
                  <w:lang w:val="pl-PL" w:eastAsia="pl-PL"/>
                </w:rPr>
                <w:t xml:space="preserve"> Management. Logistyka i łańcuchy dostaw 4.0 / Maciej Bielecki.</w:t>
              </w:r>
            </w:hyperlink>
            <w:r w:rsidR="002F55E5" w:rsidRPr="008C6BE0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2F55E5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Łódź</w:t>
            </w:r>
            <w:proofErr w:type="spellEnd"/>
            <w:r w:rsidR="002F55E5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="002F55E5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Wydawnictwo</w:t>
            </w:r>
            <w:proofErr w:type="spellEnd"/>
            <w:r w:rsidR="002F55E5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UŁ,</w:t>
            </w:r>
            <w:r w:rsidR="007A7CB3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proofErr w:type="spellStart"/>
            <w:r w:rsidR="007A7CB3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ldChar w:fldCharType="begin"/>
            </w:r>
            <w:r w:rsidR="007A7CB3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instrText>HYPERLINK "http://bu.ans-elblag.pl/sowacgi.php?KatID=0&amp;typ=repl&amp;view=1&amp;sort=bytitle&amp;plnk=__wydawca_ebookpoint+BIBLIO"</w:instrText>
            </w:r>
            <w:r w:rsidR="007A7CB3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r>
            <w:r w:rsidR="007A7CB3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ldChar w:fldCharType="separate"/>
            </w:r>
            <w:r w:rsidR="007A7CB3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ebookpoint</w:t>
            </w:r>
            <w:proofErr w:type="spellEnd"/>
            <w:r w:rsidR="007A7CB3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BIBLIO</w:t>
            </w:r>
            <w:r w:rsidR="007A7CB3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fldChar w:fldCharType="end"/>
            </w:r>
            <w:r w:rsidR="007A7CB3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2022. </w:t>
            </w:r>
          </w:p>
          <w:p w14:paraId="51F3840F" w14:textId="4ABF2B99" w:rsidR="00390621" w:rsidRPr="007C7F9A" w:rsidRDefault="00000000" w:rsidP="00C362A7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7A7CB3" w:rsidRPr="008C6BE0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val="pl-PL" w:eastAsia="pl-PL"/>
                </w:rPr>
                <w:t>Znaczenie logistyki we współczesnym świecie - wpływ COVID-19,</w:t>
              </w:r>
              <w:r w:rsidR="002F55E5" w:rsidRPr="008C6BE0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val="pl-PL" w:eastAsia="pl-PL"/>
                </w:rPr>
                <w:t xml:space="preserve"> </w:t>
              </w:r>
              <w:r w:rsidR="007A7CB3" w:rsidRPr="008C6BE0">
                <w:rPr>
                  <w:rFonts w:ascii="Times New Roman" w:eastAsia="Times New Roman" w:hAnsi="Times New Roman" w:cs="Times New Roman"/>
                  <w:i/>
                  <w:iCs/>
                  <w:sz w:val="20"/>
                  <w:szCs w:val="20"/>
                  <w:lang w:val="pl-PL" w:eastAsia="pl-PL"/>
                </w:rPr>
                <w:t>transport, magazynowanie, zarządzanie procesami, łańcuchy dostaw</w:t>
              </w:r>
              <w:r w:rsidR="002F55E5" w:rsidRPr="008C6BE0">
                <w:rPr>
                  <w:rFonts w:ascii="Times New Roman" w:eastAsia="Times New Roman" w:hAnsi="Times New Roman" w:cs="Times New Roman"/>
                  <w:sz w:val="20"/>
                  <w:szCs w:val="20"/>
                  <w:lang w:val="pl-PL" w:eastAsia="pl-PL"/>
                </w:rPr>
                <w:t xml:space="preserve">, </w:t>
              </w:r>
              <w:r w:rsidR="007A7CB3" w:rsidRPr="008C6BE0">
                <w:rPr>
                  <w:rFonts w:ascii="Times New Roman" w:eastAsia="Times New Roman" w:hAnsi="Times New Roman" w:cs="Times New Roman"/>
                  <w:sz w:val="20"/>
                  <w:szCs w:val="20"/>
                  <w:lang w:val="pl-PL" w:eastAsia="pl-PL"/>
                </w:rPr>
                <w:t>Praca zbiorowa.</w:t>
              </w:r>
            </w:hyperlink>
            <w:r w:rsidR="002F55E5" w:rsidRPr="008C6BE0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</w:t>
            </w:r>
            <w:r w:rsidR="007A7CB3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Warszawa</w:t>
            </w:r>
            <w:r w:rsidR="002F55E5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SGGW,</w:t>
            </w:r>
            <w:r w:rsidR="007A7CB3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hyperlink r:id="rId20" w:history="1">
              <w:r w:rsidR="007A7CB3" w:rsidRPr="007C7F9A">
                <w:rPr>
                  <w:rFonts w:ascii="Times New Roman" w:eastAsia="Times New Roman" w:hAnsi="Times New Roman" w:cs="Times New Roman"/>
                  <w:sz w:val="20"/>
                  <w:szCs w:val="20"/>
                  <w:u w:val="single"/>
                  <w:lang w:eastAsia="pl-PL"/>
                </w:rPr>
                <w:t>IBUK Libra</w:t>
              </w:r>
            </w:hyperlink>
            <w:r w:rsidR="007A7CB3"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2022. </w:t>
            </w:r>
            <w:r w:rsidR="007A7CB3" w:rsidRPr="007C7F9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</w:p>
        </w:tc>
      </w:tr>
      <w:tr w:rsidR="0094423A" w:rsidRPr="007C7F9A" w14:paraId="1680F1B3" w14:textId="77777777" w:rsidTr="007C7F9A">
        <w:trPr>
          <w:trHeight w:val="511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5F3A" w14:textId="77777777" w:rsidR="0094423A" w:rsidRPr="007C7F9A" w:rsidRDefault="0094423A" w:rsidP="009B1522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Metody kształcenia stacjonarnego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94869" w14:textId="77777777" w:rsidR="006B4E52" w:rsidRPr="007C7F9A" w:rsidRDefault="006B4E52" w:rsidP="006B4E52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Wykład z prezentacją multimedialną, </w:t>
            </w:r>
          </w:p>
          <w:p w14:paraId="21EBA21D" w14:textId="77777777" w:rsidR="006B4E52" w:rsidRPr="007C7F9A" w:rsidRDefault="006B4E52" w:rsidP="006B4E52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Ćwiczenia z wykorzystaniem metod problemowych, werbalnych, praktycznych i symulacji;</w:t>
            </w:r>
          </w:p>
          <w:p w14:paraId="70661001" w14:textId="67B6EE54" w:rsidR="0094423A" w:rsidRPr="007C7F9A" w:rsidRDefault="006B4E52" w:rsidP="006B4E5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najnowszych problemów logistycznych na podstawie artykułów w czasopismach branżowych z dyskusją.</w:t>
            </w:r>
          </w:p>
        </w:tc>
      </w:tr>
      <w:tr w:rsidR="0094423A" w:rsidRPr="007C7F9A" w14:paraId="6D39A33D" w14:textId="77777777" w:rsidTr="007C7F9A">
        <w:trPr>
          <w:trHeight w:val="816"/>
        </w:trPr>
        <w:tc>
          <w:tcPr>
            <w:tcW w:w="209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BC512E7" w14:textId="77777777" w:rsidR="0094423A" w:rsidRPr="007C7F9A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02730E93" w14:textId="77777777" w:rsidR="0094423A" w:rsidRPr="007C7F9A" w:rsidRDefault="0094423A" w:rsidP="009B1522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302CB30" w14:textId="7BF17D18" w:rsidR="0094423A" w:rsidRPr="007C7F9A" w:rsidRDefault="00C362A7" w:rsidP="007C7F9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</w:tbl>
    <w:p w14:paraId="573851D8" w14:textId="77777777" w:rsidR="0094423A" w:rsidRPr="007C7F9A" w:rsidRDefault="0094423A" w:rsidP="0094423A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1844"/>
      </w:tblGrid>
      <w:tr w:rsidR="0094423A" w:rsidRPr="007C7F9A" w14:paraId="0A6E78C4" w14:textId="77777777" w:rsidTr="007311F6">
        <w:trPr>
          <w:trHeight w:val="70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32FC69C8" w14:textId="77777777" w:rsidR="0094423A" w:rsidRPr="007C7F9A" w:rsidRDefault="0094423A" w:rsidP="007311F6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72E2AB" w14:textId="77777777" w:rsidR="0094423A" w:rsidRPr="007C7F9A" w:rsidRDefault="0094423A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8C6BE0" w:rsidRPr="007C7F9A" w14:paraId="3C7A95CD" w14:textId="77777777" w:rsidTr="0094423A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4B1BA4FC" w14:textId="68A50CC7" w:rsidR="008C6BE0" w:rsidRPr="007C7F9A" w:rsidRDefault="008C6BE0" w:rsidP="008C6BE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Egzamin pisemny z pytaniami otwartymi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E9530B5" w14:textId="2BD27402" w:rsidR="008C6BE0" w:rsidRPr="007C7F9A" w:rsidRDefault="008C6BE0" w:rsidP="008C6BE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C6BE0" w:rsidRPr="007C7F9A" w14:paraId="577F4D17" w14:textId="77777777" w:rsidTr="0094423A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45D1B1AA" w14:textId="480E00B2" w:rsidR="008C6BE0" w:rsidRPr="007C7F9A" w:rsidRDefault="008C6BE0" w:rsidP="008C6BE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Ocena aktywności na ćwiczeniach </w:t>
            </w:r>
            <w:r w:rsidRPr="005B2AD7">
              <w:rPr>
                <w:rFonts w:ascii="Times New Roman" w:hAnsi="Times New Roman" w:cs="Times New Roman"/>
                <w:sz w:val="20"/>
                <w:szCs w:val="20"/>
              </w:rPr>
              <w:t xml:space="preserve">poprzez kartkówki lub odpowiedzi ustne wybranych przez prowadzącego studentów,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r w:rsidRPr="005B2AD7">
              <w:rPr>
                <w:rFonts w:ascii="Times New Roman" w:hAnsi="Times New Roman" w:cs="Times New Roman"/>
                <w:sz w:val="20"/>
                <w:szCs w:val="20"/>
              </w:rPr>
              <w:t>materiał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5B2AD7">
              <w:rPr>
                <w:rFonts w:ascii="Times New Roman" w:hAnsi="Times New Roman" w:cs="Times New Roman"/>
                <w:sz w:val="20"/>
                <w:szCs w:val="20"/>
              </w:rPr>
              <w:t xml:space="preserve"> przerobion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Pr="005B2AD7">
              <w:rPr>
                <w:rFonts w:ascii="Times New Roman" w:hAnsi="Times New Roman" w:cs="Times New Roman"/>
                <w:sz w:val="20"/>
                <w:szCs w:val="20"/>
              </w:rPr>
              <w:t xml:space="preserve"> na poprzednich zaję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ciach</w:t>
            </w:r>
            <w:r w:rsidRPr="005B2AD7">
              <w:rPr>
                <w:rFonts w:ascii="Times New Roman" w:hAnsi="Times New Roman" w:cs="Times New Roman"/>
                <w:sz w:val="20"/>
                <w:szCs w:val="20"/>
              </w:rPr>
              <w:t xml:space="preserve"> oraz zadan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ego do przygotowania na bieżące </w:t>
            </w:r>
            <w:r w:rsidRPr="005B2AD7">
              <w:rPr>
                <w:rFonts w:ascii="Times New Roman" w:hAnsi="Times New Roman" w:cs="Times New Roman"/>
                <w:sz w:val="20"/>
                <w:szCs w:val="20"/>
              </w:rPr>
              <w:t>zajęcia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18999895" w14:textId="364ECFC5" w:rsidR="008C6BE0" w:rsidRPr="007C7F9A" w:rsidRDefault="008C6BE0" w:rsidP="008C6BE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C6BE0" w:rsidRPr="007C7F9A" w14:paraId="78FC9122" w14:textId="77777777" w:rsidTr="0094423A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425EC146" w14:textId="3D07EF6F" w:rsidR="008C6BE0" w:rsidRPr="007C7F9A" w:rsidRDefault="008C6BE0" w:rsidP="008C6BE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Ocena omówienia treści i wniosków z analiz artykułów z czasopism branżowych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482971B9" w14:textId="08488635" w:rsidR="008C6BE0" w:rsidRPr="007C7F9A" w:rsidRDefault="008C6BE0" w:rsidP="008C6BE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C6BE0" w:rsidRPr="007C7F9A" w14:paraId="77C3F61F" w14:textId="77777777" w:rsidTr="0094423A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49BD57B4" w14:textId="6EC779F1" w:rsidR="008C6BE0" w:rsidRPr="007C7F9A" w:rsidRDefault="008C6BE0" w:rsidP="008C6BE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Kolokwium z przerobionych ćwiczeń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FDA60E4" w14:textId="05D19947" w:rsidR="008C6BE0" w:rsidRPr="007C7F9A" w:rsidRDefault="008C6BE0" w:rsidP="008C6BE0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1-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4423A" w:rsidRPr="007C7F9A" w14:paraId="350F2A0E" w14:textId="77777777" w:rsidTr="009B1522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3C607A9" w14:textId="77777777" w:rsidR="0094423A" w:rsidRPr="007C7F9A" w:rsidRDefault="0094423A" w:rsidP="009B1522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428ACEBE" w14:textId="77777777" w:rsidR="008C6BE0" w:rsidRDefault="008C6BE0" w:rsidP="008C6BE0">
            <w:pPr>
              <w:pStyle w:val="TableParagrap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47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Egzamin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pisemny </w:t>
            </w:r>
            <w:r w:rsidRPr="00B4704A">
              <w:rPr>
                <w:rFonts w:ascii="Times New Roman" w:hAnsi="Times New Roman" w:cs="Times New Roman"/>
                <w:bCs/>
                <w:sz w:val="20"/>
                <w:szCs w:val="20"/>
              </w:rPr>
              <w:t>obejmuje wiedzę z wykładów oraz zalecanej literatury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F20B6BC" w14:textId="622A37B2" w:rsidR="0094423A" w:rsidRPr="007C7F9A" w:rsidRDefault="008C6BE0" w:rsidP="008C6BE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Pr="00B47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aliczenie ćwiczeń na podstawie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oceny </w:t>
            </w:r>
            <w:r w:rsidRPr="00B4704A">
              <w:rPr>
                <w:rFonts w:ascii="Times New Roman" w:hAnsi="Times New Roman" w:cs="Times New Roman"/>
                <w:bCs/>
                <w:sz w:val="20"/>
                <w:szCs w:val="20"/>
              </w:rPr>
              <w:t>aktywności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oceny </w:t>
            </w:r>
            <w:r w:rsidRPr="000D45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trafności doboru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artykułów i</w:t>
            </w:r>
            <w:r w:rsidRPr="000D45F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wniosków z analizy tekstów artykułów w czasopismach branżowych</w:t>
            </w:r>
            <w:r w:rsidRPr="00B4704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oraz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oceny </w:t>
            </w:r>
            <w:r w:rsidRPr="00B4704A">
              <w:rPr>
                <w:rFonts w:ascii="Times New Roman" w:hAnsi="Times New Roman" w:cs="Times New Roman"/>
                <w:bCs/>
                <w:sz w:val="20"/>
                <w:szCs w:val="20"/>
              </w:rPr>
              <w:t>kolokwi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um</w:t>
            </w:r>
            <w:r w:rsidRPr="00B4704A">
              <w:rPr>
                <w:rFonts w:ascii="Times New Roman" w:hAnsi="Times New Roman" w:cs="Times New Roman"/>
                <w:bCs/>
                <w:sz w:val="20"/>
                <w:szCs w:val="20"/>
              </w:rPr>
              <w:t>. Ocena końcowa = 50% wykład+ 50% ćwiczenia.</w:t>
            </w:r>
          </w:p>
        </w:tc>
      </w:tr>
    </w:tbl>
    <w:p w14:paraId="21CD3A2C" w14:textId="77777777" w:rsidR="0094423A" w:rsidRDefault="0094423A" w:rsidP="0094423A">
      <w:pPr>
        <w:pStyle w:val="Tekstpodstawowy"/>
        <w:spacing w:before="10"/>
        <w:rPr>
          <w:b/>
          <w:sz w:val="20"/>
          <w:szCs w:val="20"/>
        </w:rPr>
      </w:pPr>
    </w:p>
    <w:p w14:paraId="706B95AC" w14:textId="77777777" w:rsidR="00E67125" w:rsidRDefault="00E67125" w:rsidP="0094423A">
      <w:pPr>
        <w:pStyle w:val="Tekstpodstawowy"/>
        <w:spacing w:before="10"/>
        <w:rPr>
          <w:b/>
          <w:sz w:val="20"/>
          <w:szCs w:val="20"/>
        </w:rPr>
      </w:pPr>
    </w:p>
    <w:p w14:paraId="139ED958" w14:textId="77777777" w:rsidR="00E67125" w:rsidRDefault="00E67125" w:rsidP="0094423A">
      <w:pPr>
        <w:pStyle w:val="Tekstpodstawowy"/>
        <w:spacing w:before="10"/>
        <w:rPr>
          <w:b/>
          <w:sz w:val="20"/>
          <w:szCs w:val="20"/>
        </w:rPr>
      </w:pPr>
    </w:p>
    <w:p w14:paraId="60ABD902" w14:textId="77777777" w:rsidR="00E67125" w:rsidRDefault="00E67125" w:rsidP="0094423A">
      <w:pPr>
        <w:pStyle w:val="Tekstpodstawowy"/>
        <w:spacing w:before="10"/>
        <w:rPr>
          <w:b/>
          <w:sz w:val="20"/>
          <w:szCs w:val="20"/>
        </w:rPr>
      </w:pPr>
    </w:p>
    <w:p w14:paraId="0F569F5C" w14:textId="77777777" w:rsidR="00E67125" w:rsidRDefault="00E67125" w:rsidP="0094423A">
      <w:pPr>
        <w:pStyle w:val="Tekstpodstawowy"/>
        <w:spacing w:before="10"/>
        <w:rPr>
          <w:b/>
          <w:sz w:val="20"/>
          <w:szCs w:val="20"/>
        </w:rPr>
      </w:pPr>
    </w:p>
    <w:p w14:paraId="0370B727" w14:textId="77777777" w:rsidR="00E67125" w:rsidRDefault="00E67125" w:rsidP="0094423A">
      <w:pPr>
        <w:pStyle w:val="Tekstpodstawowy"/>
        <w:spacing w:before="10"/>
        <w:rPr>
          <w:b/>
          <w:sz w:val="20"/>
          <w:szCs w:val="20"/>
        </w:rPr>
      </w:pPr>
    </w:p>
    <w:p w14:paraId="221F3C25" w14:textId="77777777" w:rsidR="00E67125" w:rsidRDefault="00E67125" w:rsidP="0094423A">
      <w:pPr>
        <w:pStyle w:val="Tekstpodstawowy"/>
        <w:spacing w:before="10"/>
        <w:rPr>
          <w:b/>
          <w:sz w:val="20"/>
          <w:szCs w:val="20"/>
        </w:rPr>
      </w:pPr>
    </w:p>
    <w:p w14:paraId="47B09EAF" w14:textId="77777777" w:rsidR="00E67125" w:rsidRPr="007C7F9A" w:rsidRDefault="00E67125" w:rsidP="0094423A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1951"/>
      </w:tblGrid>
      <w:tr w:rsidR="0094423A" w:rsidRPr="007C7F9A" w14:paraId="251A084E" w14:textId="77777777" w:rsidTr="00E67125">
        <w:trPr>
          <w:trHeight w:val="606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</w:tcPr>
          <w:p w14:paraId="593D70B7" w14:textId="77777777" w:rsidR="0094423A" w:rsidRPr="007C7F9A" w:rsidRDefault="0094423A" w:rsidP="005D5850">
            <w:pPr>
              <w:pStyle w:val="TableParagraph"/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7311F6" w:rsidRPr="007C7F9A" w14:paraId="0F776917" w14:textId="77777777" w:rsidTr="007311F6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4726554" w14:textId="4C2398F9" w:rsidR="007311F6" w:rsidRPr="007C7F9A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F2DA8" w14:textId="4274BDD6" w:rsidR="007311F6" w:rsidRPr="007C7F9A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311F6" w:rsidRPr="007C7F9A" w14:paraId="6E8FECEF" w14:textId="77777777" w:rsidTr="007311F6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CAEB0D" w14:textId="493D34E9" w:rsidR="007311F6" w:rsidRPr="007C7F9A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1C93" w14:textId="6F221C7F" w:rsidR="007311F6" w:rsidRPr="007C7F9A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1ED9" w14:textId="3FC8FE6E" w:rsidR="007311F6" w:rsidRPr="007C7F9A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556CD" w14:textId="6DC010B6" w:rsidR="007311F6" w:rsidRPr="007C7F9A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94423A" w:rsidRPr="007C7F9A" w14:paraId="0FBB66F3" w14:textId="77777777" w:rsidTr="00D12F35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B1253" w14:textId="77777777" w:rsidR="0094423A" w:rsidRPr="007C7F9A" w:rsidRDefault="0094423A" w:rsidP="007C7F9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FC74" w14:textId="0110BCE7" w:rsidR="0094423A" w:rsidRPr="007C7F9A" w:rsidRDefault="00D12F35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C330" w14:textId="77777777" w:rsidR="0094423A" w:rsidRPr="007C7F9A" w:rsidRDefault="0094423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3C222" w14:textId="77777777" w:rsidR="0094423A" w:rsidRPr="007C7F9A" w:rsidRDefault="0094423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7C7F9A" w14:paraId="3FAACEEB" w14:textId="77777777" w:rsidTr="00D12F35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2E87" w14:textId="77777777" w:rsidR="0094423A" w:rsidRPr="007C7F9A" w:rsidRDefault="0094423A" w:rsidP="007C7F9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B801" w14:textId="4B146AF2" w:rsidR="0094423A" w:rsidRPr="007C7F9A" w:rsidRDefault="00F80E60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12F35" w:rsidRPr="007C7F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B25E" w14:textId="2311C33F" w:rsidR="0094423A" w:rsidRPr="007C7F9A" w:rsidRDefault="00F80E60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475DF" w14:textId="77777777" w:rsidR="0094423A" w:rsidRPr="007C7F9A" w:rsidRDefault="0094423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7C7F9A" w14:paraId="53524D39" w14:textId="77777777" w:rsidTr="00D12F35">
        <w:trPr>
          <w:trHeight w:val="67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DE39" w14:textId="77777777" w:rsidR="0094423A" w:rsidRPr="007C7F9A" w:rsidRDefault="0094423A" w:rsidP="007C7F9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65E9E3CE" w14:textId="77777777" w:rsidR="0094423A" w:rsidRPr="007C7F9A" w:rsidRDefault="0094423A" w:rsidP="007C7F9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5164" w14:textId="6529B2F8" w:rsidR="0094423A" w:rsidRPr="007C7F9A" w:rsidRDefault="003855BB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5754" w14:textId="71C5C7A9" w:rsidR="0094423A" w:rsidRPr="007C7F9A" w:rsidRDefault="00F80E60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2D781" w14:textId="77777777" w:rsidR="0094423A" w:rsidRPr="007C7F9A" w:rsidRDefault="0094423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7C7F9A" w14:paraId="05C8A940" w14:textId="77777777" w:rsidTr="00D12F35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969FD" w14:textId="77777777" w:rsidR="0094423A" w:rsidRPr="007C7F9A" w:rsidRDefault="0094423A" w:rsidP="007C7F9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C010" w14:textId="5301BC58" w:rsidR="0094423A" w:rsidRPr="007C7F9A" w:rsidRDefault="00F80E60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05A6" w14:textId="40DC23F1" w:rsidR="0094423A" w:rsidRPr="007C7F9A" w:rsidRDefault="003855BB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170FE" w14:textId="77777777" w:rsidR="0094423A" w:rsidRPr="007C7F9A" w:rsidRDefault="0094423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7C7F9A" w14:paraId="34ED22D8" w14:textId="77777777" w:rsidTr="00D12F35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C214" w14:textId="77777777" w:rsidR="0094423A" w:rsidRPr="007C7F9A" w:rsidRDefault="0094423A" w:rsidP="007C7F9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8490" w14:textId="3709D6F9" w:rsidR="0094423A" w:rsidRPr="007C7F9A" w:rsidRDefault="00F80E60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2F34" w14:textId="52BECBE0" w:rsidR="0094423A" w:rsidRPr="007C7F9A" w:rsidRDefault="00F80E60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89BC8" w14:textId="77777777" w:rsidR="0094423A" w:rsidRPr="007C7F9A" w:rsidRDefault="0094423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7C7F9A" w14:paraId="1BFFEFF9" w14:textId="77777777" w:rsidTr="00D12F35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947C" w14:textId="77777777" w:rsidR="0094423A" w:rsidRPr="007C7F9A" w:rsidRDefault="0094423A" w:rsidP="007C7F9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0E9F" w14:textId="3BBC3425" w:rsidR="0094423A" w:rsidRPr="007C7F9A" w:rsidRDefault="00F80E60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4BEBA" w14:textId="2ADEAADB" w:rsidR="0094423A" w:rsidRPr="007C7F9A" w:rsidRDefault="00F80E60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5E507" w14:textId="77777777" w:rsidR="0094423A" w:rsidRPr="007C7F9A" w:rsidRDefault="0094423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7C7F9A" w14:paraId="5F1C19F1" w14:textId="77777777" w:rsidTr="00D12F35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E04D" w14:textId="77777777" w:rsidR="0094423A" w:rsidRPr="007C7F9A" w:rsidRDefault="0094423A" w:rsidP="007C7F9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B055" w14:textId="113089B3" w:rsidR="0094423A" w:rsidRPr="007C7F9A" w:rsidRDefault="00F80E60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75DD" w14:textId="77777777" w:rsidR="0094423A" w:rsidRPr="007C7F9A" w:rsidRDefault="0094423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54F9D" w14:textId="77777777" w:rsidR="0094423A" w:rsidRPr="007C7F9A" w:rsidRDefault="0094423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7C7F9A" w14:paraId="538E06CD" w14:textId="77777777" w:rsidTr="00D12F35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1F92" w14:textId="77777777" w:rsidR="0094423A" w:rsidRPr="007C7F9A" w:rsidRDefault="0094423A" w:rsidP="007C7F9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08E4" w14:textId="77777777" w:rsidR="0094423A" w:rsidRPr="007C7F9A" w:rsidRDefault="0094423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5FF67" w14:textId="77777777" w:rsidR="0094423A" w:rsidRPr="007C7F9A" w:rsidRDefault="0094423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3CD77" w14:textId="77777777" w:rsidR="0094423A" w:rsidRPr="007C7F9A" w:rsidRDefault="0094423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7C7F9A" w14:paraId="5A443B35" w14:textId="77777777" w:rsidTr="00D12F35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AA7C5A3" w14:textId="77777777" w:rsidR="0094423A" w:rsidRPr="007C7F9A" w:rsidRDefault="0094423A" w:rsidP="007C7F9A">
            <w:pPr>
              <w:pStyle w:val="TableParagraph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5A58D" w14:textId="4FA1DE19" w:rsidR="0094423A" w:rsidRPr="007C7F9A" w:rsidRDefault="00D12F35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BCF9ED" w14:textId="75B39213" w:rsidR="0094423A" w:rsidRPr="007C7F9A" w:rsidRDefault="00F80E60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CCBB8F" w14:textId="06ECB858" w:rsidR="0094423A" w:rsidRPr="007C7F9A" w:rsidRDefault="007C7F9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7C7F9A" w14:paraId="47649982" w14:textId="77777777" w:rsidTr="00D12F35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A04D6E" w14:textId="77777777" w:rsidR="0094423A" w:rsidRPr="007C7F9A" w:rsidRDefault="0094423A" w:rsidP="007311F6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EC71B06" w14:textId="55062D75" w:rsidR="0094423A" w:rsidRPr="007C7F9A" w:rsidRDefault="00D12F35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4423A" w:rsidRPr="007C7F9A" w14:paraId="5C6594B3" w14:textId="77777777" w:rsidTr="00D12F35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05DC6C" w14:textId="77777777" w:rsidR="0094423A" w:rsidRPr="007C7F9A" w:rsidRDefault="0094423A" w:rsidP="007311F6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BE5DD40" w14:textId="07DAAF17" w:rsidR="0094423A" w:rsidRPr="007C7F9A" w:rsidRDefault="00F80E60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C7F9A" w:rsidRPr="007C7F9A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</w:p>
        </w:tc>
      </w:tr>
      <w:tr w:rsidR="0094423A" w:rsidRPr="007C7F9A" w14:paraId="24C080DF" w14:textId="77777777" w:rsidTr="00D12F35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067690" w14:textId="072CC6B5" w:rsidR="0094423A" w:rsidRPr="007C7F9A" w:rsidRDefault="0094423A" w:rsidP="007311F6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2FF3C7E" w14:textId="6B7BC977" w:rsidR="0094423A" w:rsidRPr="007C7F9A" w:rsidRDefault="007C7F9A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7C7F9A" w14:paraId="7175576A" w14:textId="77777777" w:rsidTr="00D12F35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1CAF5A" w14:textId="77777777" w:rsidR="0094423A" w:rsidRPr="007C7F9A" w:rsidRDefault="0094423A" w:rsidP="007311F6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F7FB5FC" w14:textId="47BACCC6" w:rsidR="0094423A" w:rsidRPr="007C7F9A" w:rsidRDefault="00F80E60" w:rsidP="007C7F9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7F9A">
              <w:rPr>
                <w:rFonts w:ascii="Times New Roman" w:hAnsi="Times New Roman" w:cs="Times New Roman"/>
                <w:sz w:val="20"/>
                <w:szCs w:val="20"/>
              </w:rPr>
              <w:t>2,</w:t>
            </w:r>
            <w:r w:rsidR="007C7F9A" w:rsidRPr="007C7F9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</w:tbl>
    <w:p w14:paraId="3DA779AA" w14:textId="77777777" w:rsidR="00E40B0C" w:rsidRPr="007C7F9A" w:rsidRDefault="00E40B0C">
      <w:pPr>
        <w:rPr>
          <w:rFonts w:ascii="Times New Roman" w:hAnsi="Times New Roman" w:cs="Times New Roman"/>
          <w:sz w:val="20"/>
          <w:szCs w:val="20"/>
        </w:rPr>
      </w:pPr>
    </w:p>
    <w:sectPr w:rsidR="00E40B0C" w:rsidRPr="007C7F9A" w:rsidSect="008E3A61">
      <w:headerReference w:type="default" r:id="rId21"/>
      <w:footerReference w:type="default" r:id="rId2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43677C" w14:textId="77777777" w:rsidR="008E3A61" w:rsidRDefault="008E3A61" w:rsidP="0094423A">
      <w:r>
        <w:separator/>
      </w:r>
    </w:p>
  </w:endnote>
  <w:endnote w:type="continuationSeparator" w:id="0">
    <w:p w14:paraId="1E2EB9BD" w14:textId="77777777" w:rsidR="008E3A61" w:rsidRDefault="008E3A61" w:rsidP="0094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3F32" w14:textId="5EDEF93A" w:rsidR="00803DE5" w:rsidRDefault="007311F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73841F" wp14:editId="13E1F775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4445" b="635"/>
              <wp:wrapNone/>
              <wp:docPr id="15679882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059A0" w14:textId="77777777" w:rsidR="00803DE5" w:rsidRDefault="000D568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7B03C0"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2C85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384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1.9pt;margin-top:829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3bKweeEAAAAPAQAADwAAAAAAAAAAAAAAAAAvBAAAZHJzL2Rvd25yZXYueG1sUEsFBgAAAAAEAAQA&#10;8wAAAD0FAAAAAA==&#10;" filled="f" stroked="f">
              <v:textbox inset="0,0,0,0">
                <w:txbxContent>
                  <w:p w14:paraId="65A059A0" w14:textId="77777777" w:rsidR="00803DE5" w:rsidRDefault="000D5684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7B03C0"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2C85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1F66C" w14:textId="77777777" w:rsidR="008E3A61" w:rsidRDefault="008E3A61" w:rsidP="0094423A">
      <w:r>
        <w:separator/>
      </w:r>
    </w:p>
  </w:footnote>
  <w:footnote w:type="continuationSeparator" w:id="0">
    <w:p w14:paraId="3998E0C1" w14:textId="77777777" w:rsidR="008E3A61" w:rsidRDefault="008E3A61" w:rsidP="0094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2CD93" w14:textId="77777777" w:rsidR="00803DE5" w:rsidRDefault="00803DE5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218D0"/>
    <w:multiLevelType w:val="hybridMultilevel"/>
    <w:tmpl w:val="1A3256C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B902B9"/>
    <w:multiLevelType w:val="hybridMultilevel"/>
    <w:tmpl w:val="6A7478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A72BD8"/>
    <w:multiLevelType w:val="hybridMultilevel"/>
    <w:tmpl w:val="5B7AB2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F2C1406"/>
    <w:multiLevelType w:val="hybridMultilevel"/>
    <w:tmpl w:val="C9485F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0B5936"/>
    <w:multiLevelType w:val="hybridMultilevel"/>
    <w:tmpl w:val="628CF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974609">
    <w:abstractNumId w:val="2"/>
  </w:num>
  <w:num w:numId="2" w16cid:durableId="1617709871">
    <w:abstractNumId w:val="1"/>
  </w:num>
  <w:num w:numId="3" w16cid:durableId="107939187">
    <w:abstractNumId w:val="4"/>
  </w:num>
  <w:num w:numId="4" w16cid:durableId="1618483169">
    <w:abstractNumId w:val="3"/>
  </w:num>
  <w:num w:numId="5" w16cid:durableId="1400666820">
    <w:abstractNumId w:val="0"/>
  </w:num>
  <w:num w:numId="6" w16cid:durableId="2703575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3A"/>
    <w:rsid w:val="00001B34"/>
    <w:rsid w:val="000270C5"/>
    <w:rsid w:val="000844EC"/>
    <w:rsid w:val="000D45FE"/>
    <w:rsid w:val="000D5684"/>
    <w:rsid w:val="00115DC9"/>
    <w:rsid w:val="001B074F"/>
    <w:rsid w:val="001D38EE"/>
    <w:rsid w:val="00211396"/>
    <w:rsid w:val="00241968"/>
    <w:rsid w:val="002F55E5"/>
    <w:rsid w:val="003855BB"/>
    <w:rsid w:val="00390621"/>
    <w:rsid w:val="003C52D1"/>
    <w:rsid w:val="003D6579"/>
    <w:rsid w:val="003F3B7B"/>
    <w:rsid w:val="0040766A"/>
    <w:rsid w:val="00416716"/>
    <w:rsid w:val="00440E1F"/>
    <w:rsid w:val="00470756"/>
    <w:rsid w:val="004752FE"/>
    <w:rsid w:val="004950C0"/>
    <w:rsid w:val="004C6676"/>
    <w:rsid w:val="00522A79"/>
    <w:rsid w:val="0058129A"/>
    <w:rsid w:val="005B77BC"/>
    <w:rsid w:val="005B7EE2"/>
    <w:rsid w:val="006151D1"/>
    <w:rsid w:val="00626CC0"/>
    <w:rsid w:val="00692BED"/>
    <w:rsid w:val="006B4E52"/>
    <w:rsid w:val="006D12FD"/>
    <w:rsid w:val="007311F6"/>
    <w:rsid w:val="00774632"/>
    <w:rsid w:val="007A7CB3"/>
    <w:rsid w:val="007B03C0"/>
    <w:rsid w:val="007C7F9A"/>
    <w:rsid w:val="00801B19"/>
    <w:rsid w:val="00803DE5"/>
    <w:rsid w:val="00810D06"/>
    <w:rsid w:val="008C6BE0"/>
    <w:rsid w:val="008E3A61"/>
    <w:rsid w:val="00922DCB"/>
    <w:rsid w:val="0094423A"/>
    <w:rsid w:val="0094521D"/>
    <w:rsid w:val="009B1522"/>
    <w:rsid w:val="00A07CFE"/>
    <w:rsid w:val="00AD32ED"/>
    <w:rsid w:val="00AE06B6"/>
    <w:rsid w:val="00B4704A"/>
    <w:rsid w:val="00B61E4F"/>
    <w:rsid w:val="00C215DD"/>
    <w:rsid w:val="00C362A7"/>
    <w:rsid w:val="00C83126"/>
    <w:rsid w:val="00D12F35"/>
    <w:rsid w:val="00D21C3D"/>
    <w:rsid w:val="00D66CCA"/>
    <w:rsid w:val="00D67E36"/>
    <w:rsid w:val="00DE52B1"/>
    <w:rsid w:val="00E24814"/>
    <w:rsid w:val="00E3390B"/>
    <w:rsid w:val="00E40B0C"/>
    <w:rsid w:val="00E67125"/>
    <w:rsid w:val="00F12C85"/>
    <w:rsid w:val="00F22F4E"/>
    <w:rsid w:val="00F80E60"/>
    <w:rsid w:val="00FA2E58"/>
    <w:rsid w:val="00FD7A2E"/>
    <w:rsid w:val="00FE0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3B378"/>
  <w15:docId w15:val="{BBFBB035-3564-4B5D-B899-FC6E2588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4423A"/>
    <w:pPr>
      <w:widowControl w:val="0"/>
      <w:autoSpaceDE w:val="0"/>
      <w:autoSpaceDN w:val="0"/>
      <w:ind w:firstLine="0"/>
    </w:pPr>
    <w:rPr>
      <w:rFonts w:ascii="Arial" w:eastAsia="Arial" w:hAnsi="Arial" w:cs="Arial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widowControl/>
      <w:pBdr>
        <w:bottom w:val="single" w:sz="12" w:space="1" w:color="31479E" w:themeColor="accent1" w:themeShade="BF"/>
      </w:pBdr>
      <w:autoSpaceDE/>
      <w:autoSpaceDN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widowControl/>
      <w:pBdr>
        <w:bottom w:val="single" w:sz="8" w:space="1" w:color="4E67C8" w:themeColor="accent1"/>
      </w:pBdr>
      <w:autoSpaceDE/>
      <w:autoSpaceDN/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widowControl/>
      <w:pBdr>
        <w:bottom w:val="single" w:sz="4" w:space="1" w:color="94A3DE" w:themeColor="accent1" w:themeTint="99"/>
      </w:pBdr>
      <w:autoSpaceDE/>
      <w:autoSpaceDN/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widowControl/>
      <w:pBdr>
        <w:bottom w:val="single" w:sz="4" w:space="2" w:color="B8C1E9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widowControl/>
      <w:autoSpaceDE/>
      <w:autoSpaceDN/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widowControl/>
      <w:autoSpaceDE/>
      <w:autoSpaceDN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widowControl/>
      <w:autoSpaceDE/>
      <w:autoSpaceDN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widowControl/>
      <w:pBdr>
        <w:top w:val="single" w:sz="8" w:space="10" w:color="A6B3E3" w:themeColor="accent1" w:themeTint="7F"/>
        <w:bottom w:val="single" w:sz="24" w:space="15" w:color="A7EA52" w:themeColor="accent3"/>
      </w:pBdr>
      <w:autoSpaceDE/>
      <w:autoSpaceDN/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widowControl/>
      <w:autoSpaceDE/>
      <w:autoSpaceDN/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pPr>
      <w:widowControl/>
      <w:autoSpaceDE/>
      <w:autoSpaceDN/>
    </w:pPr>
    <w:rPr>
      <w:rFonts w:asciiTheme="minorHAnsi" w:eastAsiaTheme="minorHAnsi" w:hAnsiTheme="minorHAnsi" w:cstheme="minorBidi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link w:val="AkapitzlistZnak"/>
    <w:uiPriority w:val="99"/>
    <w:qFormat/>
    <w:rsid w:val="00C83126"/>
    <w:pPr>
      <w:widowControl/>
      <w:autoSpaceDE/>
      <w:autoSpaceDN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widowControl/>
      <w:autoSpaceDE/>
      <w:autoSpaceDN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widowControl/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4423A"/>
    <w:pPr>
      <w:widowControl w:val="0"/>
      <w:autoSpaceDE w:val="0"/>
      <w:autoSpaceDN w:val="0"/>
      <w:ind w:firstLine="0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442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423A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paragraph" w:customStyle="1" w:styleId="TableParagraph">
    <w:name w:val="Table Paragraph"/>
    <w:basedOn w:val="Normalny"/>
    <w:uiPriority w:val="1"/>
    <w:qFormat/>
    <w:rsid w:val="0094423A"/>
  </w:style>
  <w:style w:type="paragraph" w:styleId="Nagwek">
    <w:name w:val="header"/>
    <w:basedOn w:val="Normalny"/>
    <w:link w:val="Nagwek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23A"/>
    <w:rPr>
      <w:rFonts w:ascii="Arial" w:eastAsia="Arial" w:hAnsi="Arial" w:cs="Arial"/>
      <w:lang w:val="pl-PL" w:bidi="ar-SA"/>
    </w:rPr>
  </w:style>
  <w:style w:type="character" w:styleId="Hipercze">
    <w:name w:val="Hyperlink"/>
    <w:basedOn w:val="Domylnaczcionkaakapitu"/>
    <w:uiPriority w:val="99"/>
    <w:semiHidden/>
    <w:unhideWhenUsed/>
    <w:rsid w:val="00390621"/>
    <w:rPr>
      <w:color w:val="0000FF"/>
      <w:u w:val="single"/>
    </w:rPr>
  </w:style>
  <w:style w:type="character" w:customStyle="1" w:styleId="desc-o-title">
    <w:name w:val="desc-o-title"/>
    <w:basedOn w:val="Domylnaczcionkaakapitu"/>
    <w:rsid w:val="00390621"/>
  </w:style>
  <w:style w:type="character" w:customStyle="1" w:styleId="desc-o-mb-title">
    <w:name w:val="desc-o-mb-title"/>
    <w:basedOn w:val="Domylnaczcionkaakapitu"/>
    <w:rsid w:val="00390621"/>
  </w:style>
  <w:style w:type="character" w:customStyle="1" w:styleId="desc-o-b-rest">
    <w:name w:val="desc-o-b-rest"/>
    <w:basedOn w:val="Domylnaczcionkaakapitu"/>
    <w:rsid w:val="00390621"/>
  </w:style>
  <w:style w:type="character" w:customStyle="1" w:styleId="desc-o-publ">
    <w:name w:val="desc-o-publ"/>
    <w:basedOn w:val="Domylnaczcionkaakapitu"/>
    <w:rsid w:val="00390621"/>
  </w:style>
  <w:style w:type="character" w:customStyle="1" w:styleId="desc-o-wyd">
    <w:name w:val="desc-o-wyd"/>
    <w:basedOn w:val="Domylnaczcionkaakapitu"/>
    <w:rsid w:val="00FE0F18"/>
  </w:style>
  <w:style w:type="character" w:customStyle="1" w:styleId="desc-o-sep">
    <w:name w:val="desc-o-sep"/>
    <w:basedOn w:val="Domylnaczcionkaakapitu"/>
    <w:rsid w:val="00FE0F18"/>
  </w:style>
  <w:style w:type="character" w:customStyle="1" w:styleId="desc-o-phis">
    <w:name w:val="desc-o-phis"/>
    <w:basedOn w:val="Domylnaczcionkaakapitu"/>
    <w:rsid w:val="00FE0F18"/>
  </w:style>
  <w:style w:type="character" w:customStyle="1" w:styleId="record-kind-descr">
    <w:name w:val="record-kind-descr"/>
    <w:basedOn w:val="Domylnaczcionkaakapitu"/>
    <w:rsid w:val="003D6579"/>
  </w:style>
  <w:style w:type="character" w:customStyle="1" w:styleId="AkapitzlistZnak">
    <w:name w:val="Akapit z listą Znak"/>
    <w:link w:val="Akapitzlist"/>
    <w:uiPriority w:val="99"/>
    <w:locked/>
    <w:rsid w:val="000D45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146500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02952">
                  <w:marLeft w:val="0"/>
                  <w:marRight w:val="4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3273">
              <w:marLeft w:val="0"/>
              <w:marRight w:val="0"/>
              <w:marTop w:val="4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60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427713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36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94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05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027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2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467211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806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956412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68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26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5600">
          <w:marLeft w:val="0"/>
          <w:marRight w:val="0"/>
          <w:marTop w:val="4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6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7704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88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44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749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826099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2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767536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97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984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69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17297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5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441844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12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33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9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878715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077317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622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28737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8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5824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68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35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60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3924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64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536678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251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2713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11515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685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705412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6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31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21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92850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765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751698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66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3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887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634064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141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82383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97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37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7051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02338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38609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996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5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3915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548000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629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843105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2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29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592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52796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0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568133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41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11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77548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535175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343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146702">
          <w:marLeft w:val="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1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80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5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95618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43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092151">
                      <w:marLeft w:val="0"/>
                      <w:marRight w:val="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2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181814">
                  <w:marLeft w:val="0"/>
                  <w:marRight w:val="0"/>
                  <w:marTop w:val="4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.ans-elblag.pl/sowacgi.php?KatID=0&amp;typ=record&amp;001=El18000481" TargetMode="External"/><Relationship Id="rId13" Type="http://schemas.openxmlformats.org/officeDocument/2006/relationships/hyperlink" Target="http://bu.ans-elblag.pl/sowacgi.php?KatID=0&amp;typ=record&amp;001=ibuk.pl:172731" TargetMode="External"/><Relationship Id="rId18" Type="http://schemas.openxmlformats.org/officeDocument/2006/relationships/hyperlink" Target="http://bu.ans-elblag.pl/sowacgi.php?KatID=0&amp;typ=record&amp;001=nasbi.pl:e_2z9c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bu.ans-elblag.pl/sowacgi.php?KatID=0&amp;typ=record&amp;001=El23000205" TargetMode="External"/><Relationship Id="rId12" Type="http://schemas.openxmlformats.org/officeDocument/2006/relationships/hyperlink" Target="http://bu.ans-elblag.pl/sowacgi.php?KatID=0&amp;typ=record&amp;001=El23000145" TargetMode="External"/><Relationship Id="rId17" Type="http://schemas.openxmlformats.org/officeDocument/2006/relationships/hyperlink" Target="http://bu.ans-elblag.pl/sowacgi.php?KatID=0&amp;typ=repl&amp;view=1&amp;sort=bytitle&amp;plnk=__wydawca_ebookpoint+BIBLIO" TargetMode="External"/><Relationship Id="rId2" Type="http://schemas.openxmlformats.org/officeDocument/2006/relationships/styles" Target="styles.xml"/><Relationship Id="rId16" Type="http://schemas.openxmlformats.org/officeDocument/2006/relationships/hyperlink" Target="http://bu.ans-elblag.pl/sowacgi.php?KatID=0&amp;typ=record&amp;001=nasbi.pl:e_0ypd" TargetMode="External"/><Relationship Id="rId20" Type="http://schemas.openxmlformats.org/officeDocument/2006/relationships/hyperlink" Target="http://bu.ans-elblag.pl/sowacgi.php?KatID=0&amp;typ=repl&amp;view=1&amp;sort=bytitle&amp;plnk=__wydawca_IBUK+Libr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u.ans-elblag.pl/sowacgi.php?KatID=0&amp;typ=record&amp;001=El23000207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bu.ans-elblag.pl/sowacgi.php?KatID=0&amp;typ=record&amp;001=El1700034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bu.ans-elblag.pl/sowacgi.php?KatID=0&amp;typ=record&amp;001=El14001424" TargetMode="External"/><Relationship Id="rId19" Type="http://schemas.openxmlformats.org/officeDocument/2006/relationships/hyperlink" Target="http://bu.ans-elblag.pl/sowacgi.php?KatID=0&amp;typ=record&amp;001=ibuk.pl:28303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u.ans-elblag.pl/sowacgi.php?KatID=0&amp;typ=record&amp;001=El17000379" TargetMode="External"/><Relationship Id="rId14" Type="http://schemas.openxmlformats.org/officeDocument/2006/relationships/hyperlink" Target="http://bu.ans-elblag.pl/sowacgi.php?KatID=0&amp;typ=record&amp;001=El23000206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1358</Words>
  <Characters>8153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5</cp:revision>
  <cp:lastPrinted>2023-12-10T11:12:00Z</cp:lastPrinted>
  <dcterms:created xsi:type="dcterms:W3CDTF">2023-12-04T14:24:00Z</dcterms:created>
  <dcterms:modified xsi:type="dcterms:W3CDTF">2024-04-24T11:31:00Z</dcterms:modified>
</cp:coreProperties>
</file>